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260C1" w14:textId="77777777" w:rsidR="00315CC5" w:rsidRPr="008A0B1B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lang w:eastAsia="sl-SI"/>
        </w:rPr>
      </w:pPr>
      <w:r w:rsidRPr="008A0B1B"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lang w:eastAsia="sl-SI"/>
        </w:rPr>
        <w:t>SLOVENIJa</w:t>
      </w:r>
    </w:p>
    <w:p w14:paraId="500697DD" w14:textId="77777777" w:rsidR="008A0B1B" w:rsidRDefault="00315CC5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Slovenija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spada med najstarejša poselitvena območja v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Srednji Evropi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. </w:t>
      </w:r>
    </w:p>
    <w:p w14:paraId="27FCEBA1" w14:textId="77777777" w:rsidR="008A0B1B" w:rsidRDefault="00315CC5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Slovensko ozemlje je bilo poseljeno že v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kameni dobi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, pred več kot 200</w:t>
      </w:r>
      <w:r w:rsid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.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000 leti. </w:t>
      </w:r>
    </w:p>
    <w:p w14:paraId="2CE83A02" w14:textId="77777777" w:rsidR="008A0B1B" w:rsidRDefault="00315CC5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Naši predniki </w:t>
      </w:r>
      <w:r w:rsid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(Slovani) 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so se na današnje območje naselili v 6. stoletju. </w:t>
      </w:r>
    </w:p>
    <w:p w14:paraId="6406333E" w14:textId="77777777" w:rsidR="002A1F26" w:rsidRPr="008A0B1B" w:rsidRDefault="00315CC5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Zaradi prometnega in kulturnega stičišča je za ozemlje današnje Slovenije vladal velik politični interes različnih držav.</w:t>
      </w:r>
    </w:p>
    <w:p w14:paraId="5CE8CD87" w14:textId="77777777" w:rsidR="00315CC5" w:rsidRPr="008A0B1B" w:rsidRDefault="00315CC5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</w:p>
    <w:p w14:paraId="6A21A57B" w14:textId="77777777" w:rsidR="00315CC5" w:rsidRPr="008A0B1B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lang w:eastAsia="sl-SI"/>
        </w:rPr>
      </w:pPr>
      <w:r w:rsidRPr="008A0B1B">
        <w:rPr>
          <w:rFonts w:ascii="Times New Roman" w:eastAsia="Times New Roman" w:hAnsi="Times New Roman" w:cs="Times New Roman"/>
          <w:b/>
          <w:bCs/>
          <w:caps/>
          <w:color w:val="2C2C2C"/>
          <w:kern w:val="36"/>
          <w:sz w:val="36"/>
          <w:szCs w:val="36"/>
          <w:lang w:eastAsia="sl-SI"/>
        </w:rPr>
        <w:t>LEGA SLOVENIJE</w:t>
      </w:r>
    </w:p>
    <w:p w14:paraId="27D6600A" w14:textId="77777777" w:rsidR="00315CC5" w:rsidRPr="008A0B1B" w:rsidRDefault="00315CC5" w:rsidP="00315CC5">
      <w:p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Naravna in kulturna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pestrost 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je posledica stika štirih velikih evropskih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naravnih enot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 in štirih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jezikovnih skupin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. </w:t>
      </w:r>
    </w:p>
    <w:p w14:paraId="662F18E0" w14:textId="77777777" w:rsidR="00315CC5" w:rsidRPr="008A0B1B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Na zahodu so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Alpe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, </w:t>
      </w:r>
    </w:p>
    <w:p w14:paraId="37DA40E3" w14:textId="77777777" w:rsidR="00315CC5" w:rsidRPr="008A0B1B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na severu in severovzhodu so ravnine in gričevja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Panonske nižine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, </w:t>
      </w:r>
    </w:p>
    <w:p w14:paraId="4AF81370" w14:textId="77777777" w:rsidR="00315CC5" w:rsidRPr="008A0B1B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na jugu in jugovzhodu je kraško površje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Dinarskega gorstva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, </w:t>
      </w:r>
    </w:p>
    <w:p w14:paraId="2A0E9AC3" w14:textId="77777777" w:rsidR="00315CC5" w:rsidRPr="008A0B1B" w:rsidRDefault="00315CC5" w:rsidP="00315CC5">
      <w:pPr>
        <w:pStyle w:val="Odstavekseznama"/>
        <w:numPr>
          <w:ilvl w:val="0"/>
          <w:numId w:val="1"/>
        </w:numPr>
        <w:shd w:val="clear" w:color="auto" w:fill="FFFFFF"/>
        <w:spacing w:after="161" w:line="240" w:lineRule="auto"/>
        <w:outlineLvl w:val="0"/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na jugozahodu pa se ozemlje Slovenije stika z </w:t>
      </w:r>
      <w:r w:rsidRPr="008A0B1B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Jadranskim morjem</w:t>
      </w:r>
      <w:r w:rsidRPr="008A0B1B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 xml:space="preserve">, ki je del Sredozemskega morja. </w:t>
      </w:r>
    </w:p>
    <w:p w14:paraId="0D53F3F9" w14:textId="77777777" w:rsidR="00315CC5" w:rsidRDefault="00315CC5">
      <w:pPr>
        <w:rPr>
          <w:rFonts w:ascii="Times New Roman" w:hAnsi="Times New Roman" w:cs="Times New Roman"/>
          <w:sz w:val="36"/>
          <w:szCs w:val="36"/>
        </w:rPr>
      </w:pPr>
    </w:p>
    <w:p w14:paraId="68C355B8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28BC71E0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606965C8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46728777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32C3C9F5" w14:textId="77777777" w:rsidR="008A0B1B" w:rsidRDefault="008A0B1B">
      <w:pPr>
        <w:rPr>
          <w:rFonts w:ascii="Times New Roman" w:hAnsi="Times New Roman" w:cs="Times New Roman"/>
          <w:sz w:val="36"/>
          <w:szCs w:val="36"/>
        </w:rPr>
      </w:pPr>
    </w:p>
    <w:p w14:paraId="1C277ACC" w14:textId="77777777" w:rsidR="008A0B1B" w:rsidRDefault="008A0B1B" w:rsidP="008A0B1B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lastRenderedPageBreak/>
        <w:t>Nekateri podatki</w:t>
      </w:r>
    </w:p>
    <w:p w14:paraId="319E9FD4" w14:textId="77777777" w:rsidR="008A0B1B" w:rsidRDefault="008A0B1B" w:rsidP="008A0B1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U</w:t>
      </w:r>
      <w:r w:rsidRPr="008A0B1B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radno ime: </w:t>
      </w:r>
      <w:r w:rsidRPr="008A0B1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  <w:t>Republika Slovenija</w:t>
      </w: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2D6658F1" w14:textId="77777777" w:rsidR="008A0B1B" w:rsidRPr="008A0B1B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4A6ECF9F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meji na zahodu z </w:t>
      </w:r>
      <w:hyperlink r:id="rId5" w:tooltip="Ital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Italijo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na severu z </w:t>
      </w:r>
      <w:hyperlink r:id="rId6" w:tooltip="Avstr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Avstrijo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na severovzhodu z </w:t>
      </w:r>
      <w:hyperlink r:id="rId7" w:tooltip="Madžarsk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Madžarsko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in na vzhodu in jugu s </w:t>
      </w:r>
      <w:hyperlink r:id="rId8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Hrvaško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181FD7D6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</w:p>
    <w:p w14:paraId="18A7F4C0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Površina 20.271 km² uvršča Slovenijo med srednje velike evropske države. </w:t>
      </w:r>
    </w:p>
    <w:p w14:paraId="7E653294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B5246E3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Dolžina državne meje znaša 1.382 km, od tega je 921 km kopenske, 413 km rečne in 48 km morske meje. </w:t>
      </w:r>
    </w:p>
    <w:p w14:paraId="6E763453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7C24764" w14:textId="77777777" w:rsidR="008A0B1B" w:rsidRPr="00CB4005" w:rsidRDefault="00DA6926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9" w:tooltip="Slovenska obala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Slovenska obala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</w:t>
      </w:r>
      <w:hyperlink r:id="rId10" w:tooltip="Jadransko morje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Jadranskega morja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je dolga 46,6 km. </w:t>
      </w:r>
    </w:p>
    <w:p w14:paraId="0339AF42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70527FB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Glavno mesto je </w:t>
      </w:r>
      <w:hyperlink r:id="rId11" w:tooltip="Ljubljan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Ljubljana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ki je gospodarsko, kulturno in politično središče.</w:t>
      </w:r>
    </w:p>
    <w:p w14:paraId="7BDB9A14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32B2F690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Najvišji vrh je </w:t>
      </w:r>
      <w:hyperlink r:id="rId12" w:tooltip="Triglav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Triglav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(2864 m).</w:t>
      </w:r>
    </w:p>
    <w:p w14:paraId="16A9D18D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BD8BC88" w14:textId="5018031E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Glede na popis </w:t>
      </w:r>
      <w:r w:rsidR="00DA692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iz leta 202</w:t>
      </w:r>
      <w:bookmarkStart w:id="0" w:name="_GoBack"/>
      <w:bookmarkEnd w:id="0"/>
      <w:r w:rsidR="00DA692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1 ima Slovenija 2.108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  <w:r w:rsidR="00DA692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000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prebivalcev. </w:t>
      </w:r>
    </w:p>
    <w:p w14:paraId="14C56AA0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4983EF5" w14:textId="77777777" w:rsidR="008A0B1B" w:rsidRPr="00CB4005" w:rsidRDefault="00DA6926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hyperlink r:id="rId13" w:tooltip="Slovenc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Slovenci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predstavljajo 83 % državljanov, medtem ko so največji delež z ustavo predpisanih narodnih manjšin </w:t>
      </w:r>
      <w:hyperlink r:id="rId14" w:tooltip="Madžar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Madžari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(0,32 %), </w:t>
      </w:r>
      <w:hyperlink r:id="rId15" w:tooltip="Italijan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Italijani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(0,11 %) in </w:t>
      </w:r>
      <w:hyperlink r:id="rId16" w:tooltip="Romi" w:history="1">
        <w:r w:rsidR="008A0B1B"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Romi</w:t>
        </w:r>
      </w:hyperlink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(0,17 %). </w:t>
      </w:r>
    </w:p>
    <w:p w14:paraId="0FB43E1C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10BF6A74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je svojo državnost utemeljila s </w:t>
      </w:r>
      <w:hyperlink r:id="rId17" w:tooltip="Plebiscit o samostojnosti Slovenij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plebiscitom o samostojnosti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23. decembra 1990 in jo ubranila 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lastRenderedPageBreak/>
        <w:t>z </w:t>
      </w:r>
      <w:hyperlink r:id="rId18" w:tooltip="Slovenska osamosvojitvena vojn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osamosvojitveno vojno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potem ko je 25. junija 1991 </w:t>
      </w:r>
      <w:hyperlink r:id="rId19" w:tooltip="Deklaracija o neodvisnosti Slovenij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razglasila neodvisnost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1A63930C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790D01F5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Po politični ureditvi je Slovenija </w:t>
      </w:r>
      <w:hyperlink r:id="rId20" w:tooltip="Parlamentarna demokrac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parlamentarna demokracija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0311029A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3E9D8551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Med članice </w:t>
      </w:r>
      <w:hyperlink r:id="rId21" w:tooltip="Organizacija združenih narodov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Organizacije Združenih narodov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 je bila sprejeta 22. maja 1992.</w:t>
      </w:r>
    </w:p>
    <w:p w14:paraId="3C10572F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9ED7FFD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Slovenija je članica </w:t>
      </w:r>
      <w:hyperlink r:id="rId22" w:tooltip="Svet Evrope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Sveta Evrope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 </w:t>
      </w:r>
      <w:hyperlink r:id="rId23" w:tooltip="Svetovna trgovinska organizac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Svetovne trgovinske organizacije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 </w:t>
      </w:r>
      <w:hyperlink r:id="rId24" w:tooltip="Organizacija za varnost in sodelovanje v Evropi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Organizacije za varnost in sodelovanje v Evropi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, zveze </w:t>
      </w:r>
      <w:hyperlink r:id="rId25" w:tooltip="NATO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NATO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 ter drugih svetovnih organizacij. </w:t>
      </w:r>
    </w:p>
    <w:p w14:paraId="0753E58E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389A277E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Leta 2004 je pristopila v </w:t>
      </w:r>
      <w:hyperlink r:id="rId26" w:tooltip="Evropska unija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Evropsko unijo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. </w:t>
      </w:r>
    </w:p>
    <w:p w14:paraId="0CE9DB60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291BA1C" w14:textId="77777777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Leta 2007 je Slovenija postala članica monetarne unije in prevzela skupno evropsko valuto </w:t>
      </w:r>
      <w:hyperlink r:id="rId27" w:tooltip="Evro" w:history="1">
        <w:r w:rsidRPr="00CB4005">
          <w:rPr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evro</w:t>
        </w:r>
      </w:hyperlink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2B9D7B8C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53996641" w14:textId="79413D84" w:rsidR="008A0B1B" w:rsidRPr="00CB4005" w:rsidRDefault="008A0B1B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Predsednik parlamenta je</w:t>
      </w:r>
      <w:r w:rsidR="004F6046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Urška</w:t>
      </w:r>
      <w:r w:rsidR="00C97E4F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Klakočar Zupančič</w:t>
      </w:r>
      <w:r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3EF4A587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4A7F04AF" w14:textId="556DDEAF" w:rsidR="008A0B1B" w:rsidRPr="00CB4005" w:rsidRDefault="00C97E4F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Predsednica republike je Nataša Pirc Musar</w:t>
      </w:r>
      <w:r w:rsidR="008A0B1B" w:rsidRPr="00CB4005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05E382D9" w14:textId="77777777" w:rsidR="008A0B1B" w:rsidRPr="00CB4005" w:rsidRDefault="008A0B1B" w:rsidP="008A0B1B">
      <w:pPr>
        <w:pStyle w:val="Odstavekseznama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</w:p>
    <w:p w14:paraId="041F6713" w14:textId="4769739C" w:rsidR="008A0B1B" w:rsidRPr="00CB4005" w:rsidRDefault="00C97E4F" w:rsidP="008A0B1B">
      <w:pPr>
        <w:pStyle w:val="Odstavekseznama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Predsednik vlade je Robert Golob</w:t>
      </w:r>
      <w:r w:rsidR="008A0B1B">
        <w:rPr>
          <w:rFonts w:cs="Times New Roman"/>
          <w:color w:val="000000" w:themeColor="text1"/>
          <w:sz w:val="36"/>
          <w:szCs w:val="36"/>
          <w:shd w:val="clear" w:color="auto" w:fill="FFFFFF"/>
        </w:rPr>
        <w:t>.</w:t>
      </w:r>
    </w:p>
    <w:p w14:paraId="43C1E5C5" w14:textId="77777777" w:rsidR="008A0B1B" w:rsidRPr="008A0B1B" w:rsidRDefault="008A0B1B">
      <w:pPr>
        <w:rPr>
          <w:rFonts w:ascii="Times New Roman" w:hAnsi="Times New Roman" w:cs="Times New Roman"/>
          <w:sz w:val="36"/>
          <w:szCs w:val="36"/>
        </w:rPr>
      </w:pPr>
    </w:p>
    <w:sectPr w:rsidR="008A0B1B" w:rsidRPr="008A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0069C"/>
    <w:multiLevelType w:val="hybridMultilevel"/>
    <w:tmpl w:val="DF2AE8AE"/>
    <w:lvl w:ilvl="0" w:tplc="169824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52021"/>
    <w:multiLevelType w:val="hybridMultilevel"/>
    <w:tmpl w:val="9A12139A"/>
    <w:lvl w:ilvl="0" w:tplc="3564C7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C5"/>
    <w:rsid w:val="002A1F26"/>
    <w:rsid w:val="00315CC5"/>
    <w:rsid w:val="004F6046"/>
    <w:rsid w:val="008A0B1B"/>
    <w:rsid w:val="00B97628"/>
    <w:rsid w:val="00BE67E4"/>
    <w:rsid w:val="00C97E4F"/>
    <w:rsid w:val="00DA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30BA"/>
  <w15:chartTrackingRefBased/>
  <w15:docId w15:val="{49DED615-1C90-4BD5-84FC-69E18035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15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pedia.org/wiki/Hrva%C5%A1ka" TargetMode="External"/><Relationship Id="rId13" Type="http://schemas.openxmlformats.org/officeDocument/2006/relationships/hyperlink" Target="https://sl.wikipedia.org/wiki/Slovenci" TargetMode="External"/><Relationship Id="rId18" Type="http://schemas.openxmlformats.org/officeDocument/2006/relationships/hyperlink" Target="https://sl.wikipedia.org/wiki/Slovenska_osamosvojitvena_vojna" TargetMode="External"/><Relationship Id="rId26" Type="http://schemas.openxmlformats.org/officeDocument/2006/relationships/hyperlink" Target="https://sl.wikipedia.org/wiki/Evropska_unij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Organizacija_zdru%C5%BEenih_narodov" TargetMode="External"/><Relationship Id="rId7" Type="http://schemas.openxmlformats.org/officeDocument/2006/relationships/hyperlink" Target="https://sl.wikipedia.org/wiki/Mad%C5%BEarska" TargetMode="External"/><Relationship Id="rId12" Type="http://schemas.openxmlformats.org/officeDocument/2006/relationships/hyperlink" Target="https://sl.wikipedia.org/wiki/Triglav" TargetMode="External"/><Relationship Id="rId17" Type="http://schemas.openxmlformats.org/officeDocument/2006/relationships/hyperlink" Target="https://sl.wikipedia.org/wiki/Plebiscit_o_samostojnosti_Slovenije" TargetMode="External"/><Relationship Id="rId25" Type="http://schemas.openxmlformats.org/officeDocument/2006/relationships/hyperlink" Target="https://sl.wikipedia.org/wiki/NATO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Romi" TargetMode="External"/><Relationship Id="rId20" Type="http://schemas.openxmlformats.org/officeDocument/2006/relationships/hyperlink" Target="https://sl.wikipedia.org/wiki/Parlamentarna_demokracij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l.wikipedia.org/wiki/Avstrija" TargetMode="External"/><Relationship Id="rId11" Type="http://schemas.openxmlformats.org/officeDocument/2006/relationships/hyperlink" Target="https://sl.wikipedia.org/wiki/Ljubljana" TargetMode="External"/><Relationship Id="rId24" Type="http://schemas.openxmlformats.org/officeDocument/2006/relationships/hyperlink" Target="https://sl.wikipedia.org/wiki/Organizacija_za_varnost_in_sodelovanje_v_Evropi" TargetMode="External"/><Relationship Id="rId5" Type="http://schemas.openxmlformats.org/officeDocument/2006/relationships/hyperlink" Target="https://sl.wikipedia.org/wiki/Italija" TargetMode="External"/><Relationship Id="rId15" Type="http://schemas.openxmlformats.org/officeDocument/2006/relationships/hyperlink" Target="https://sl.wikipedia.org/wiki/Italijani" TargetMode="External"/><Relationship Id="rId23" Type="http://schemas.openxmlformats.org/officeDocument/2006/relationships/hyperlink" Target="https://sl.wikipedia.org/wiki/Svetovna_trgovinska_organizacij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l.wikipedia.org/wiki/Jadransko_morje" TargetMode="External"/><Relationship Id="rId19" Type="http://schemas.openxmlformats.org/officeDocument/2006/relationships/hyperlink" Target="https://sl.wikipedia.org/wiki/Deklaracija_o_neodvisnosti_Sloveni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.wikipedia.org/wiki/Slovenska_obala" TargetMode="External"/><Relationship Id="rId14" Type="http://schemas.openxmlformats.org/officeDocument/2006/relationships/hyperlink" Target="https://sl.wikipedia.org/wiki/Mad%C5%BEari" TargetMode="External"/><Relationship Id="rId22" Type="http://schemas.openxmlformats.org/officeDocument/2006/relationships/hyperlink" Target="https://sl.wikipedia.org/wiki/Svet_Evrope" TargetMode="External"/><Relationship Id="rId27" Type="http://schemas.openxmlformats.org/officeDocument/2006/relationships/hyperlink" Target="https://sl.wikipedia.org/wiki/Evr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2023-03-07T08:00:00Z</dcterms:created>
  <dcterms:modified xsi:type="dcterms:W3CDTF">2023-03-07T08:00:00Z</dcterms:modified>
</cp:coreProperties>
</file>