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895" w:rsidRPr="001003DD" w:rsidRDefault="00537895" w:rsidP="00537895">
      <w:pPr>
        <w:jc w:val="center"/>
        <w:rPr>
          <w:b/>
          <w:sz w:val="28"/>
          <w:szCs w:val="28"/>
          <w:u w:val="single"/>
        </w:rPr>
      </w:pPr>
      <w:r w:rsidRPr="001003DD">
        <w:rPr>
          <w:b/>
          <w:sz w:val="28"/>
          <w:szCs w:val="28"/>
          <w:u w:val="single"/>
        </w:rPr>
        <w:t>DEJAVN</w:t>
      </w:r>
      <w:r>
        <w:rPr>
          <w:b/>
          <w:sz w:val="28"/>
          <w:szCs w:val="28"/>
          <w:u w:val="single"/>
        </w:rPr>
        <w:t>IKI SOCIALIZACIJE</w:t>
      </w:r>
    </w:p>
    <w:p w:rsidR="00537895" w:rsidRDefault="00537895" w:rsidP="00537895">
      <w:pPr>
        <w:rPr>
          <w:b/>
          <w:i/>
          <w:sz w:val="28"/>
          <w:szCs w:val="28"/>
        </w:rPr>
      </w:pPr>
    </w:p>
    <w:p w:rsidR="00537895" w:rsidRPr="00056E6D" w:rsidRDefault="00537895" w:rsidP="00537895">
      <w:pPr>
        <w:rPr>
          <w:b/>
          <w:i/>
          <w:sz w:val="28"/>
          <w:szCs w:val="28"/>
        </w:rPr>
      </w:pPr>
    </w:p>
    <w:p w:rsidR="00537895" w:rsidRPr="001003DD" w:rsidRDefault="00537895" w:rsidP="00537895">
      <w:pPr>
        <w:numPr>
          <w:ilvl w:val="0"/>
          <w:numId w:val="1"/>
        </w:numPr>
        <w:rPr>
          <w:sz w:val="28"/>
          <w:szCs w:val="28"/>
          <w:u w:val="single"/>
        </w:rPr>
      </w:pPr>
      <w:r w:rsidRPr="001003DD">
        <w:rPr>
          <w:sz w:val="28"/>
          <w:szCs w:val="28"/>
          <w:u w:val="single"/>
        </w:rPr>
        <w:t>DRUŽINA</w:t>
      </w:r>
    </w:p>
    <w:p w:rsidR="00537895" w:rsidRDefault="00537895" w:rsidP="00537895">
      <w:pPr>
        <w:ind w:left="360"/>
        <w:rPr>
          <w:sz w:val="28"/>
          <w:szCs w:val="28"/>
        </w:rPr>
      </w:pPr>
    </w:p>
    <w:p w:rsidR="00537895" w:rsidRDefault="00537895" w:rsidP="00537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Družina je človekova prva družbena skupina, v kateri otroci pridobivajo prve izkušnje z drugimi ljudmi. Moč teh izkušenj je velika. Otroci lahko odraščajo v </w:t>
      </w:r>
      <w:r w:rsidRPr="0031666A">
        <w:rPr>
          <w:b/>
          <w:sz w:val="28"/>
          <w:szCs w:val="28"/>
        </w:rPr>
        <w:t>različnih družinskih okoljih</w:t>
      </w:r>
      <w:r>
        <w:rPr>
          <w:sz w:val="28"/>
          <w:szCs w:val="28"/>
        </w:rPr>
        <w:t xml:space="preserve">: v družini z dvema (biološkima) staršema, v enostarševskih družinah, v reorganiziranih družinah, skrbniških družinah … V modernih družbah se bivanje otrok v družini in s tem ekonomska odvisnost podaljšujeta. Kažejo se tudi </w:t>
      </w:r>
      <w:r w:rsidRPr="00FC6AAE">
        <w:rPr>
          <w:b/>
          <w:sz w:val="28"/>
          <w:szCs w:val="28"/>
        </w:rPr>
        <w:t>liberalni vzgojni stili</w:t>
      </w:r>
      <w:r>
        <w:rPr>
          <w:sz w:val="28"/>
          <w:szCs w:val="28"/>
        </w:rPr>
        <w:t xml:space="preserve"> – delovanje staršev v smislu zagovorništva. </w:t>
      </w:r>
    </w:p>
    <w:p w:rsidR="00537895" w:rsidRDefault="00537895" w:rsidP="00537895">
      <w:pPr>
        <w:jc w:val="both"/>
        <w:rPr>
          <w:sz w:val="28"/>
          <w:szCs w:val="28"/>
        </w:rPr>
      </w:pPr>
    </w:p>
    <w:p w:rsidR="00537895" w:rsidRDefault="00537895" w:rsidP="00537895">
      <w:pPr>
        <w:jc w:val="both"/>
        <w:rPr>
          <w:sz w:val="28"/>
          <w:szCs w:val="28"/>
        </w:rPr>
      </w:pPr>
      <w:r>
        <w:fldChar w:fldCharType="begin"/>
      </w:r>
      <w:r>
        <w:instrText xml:space="preserve"> INCLUDEPICTURE "http://www.stefanec.si/slike/family2.png"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125.25pt">
            <v:imagedata r:id="rId5" r:href="rId6"/>
          </v:shape>
        </w:pict>
      </w:r>
      <w:r>
        <w:fldChar w:fldCharType="end"/>
      </w:r>
    </w:p>
    <w:p w:rsidR="00537895" w:rsidRDefault="00537895" w:rsidP="00537895">
      <w:pPr>
        <w:jc w:val="both"/>
        <w:rPr>
          <w:sz w:val="28"/>
          <w:szCs w:val="28"/>
        </w:rPr>
      </w:pPr>
    </w:p>
    <w:p w:rsidR="00537895" w:rsidRDefault="00537895" w:rsidP="00537895">
      <w:pPr>
        <w:jc w:val="both"/>
        <w:rPr>
          <w:sz w:val="28"/>
          <w:szCs w:val="28"/>
        </w:rPr>
      </w:pPr>
    </w:p>
    <w:p w:rsidR="00537895" w:rsidRPr="001003DD" w:rsidRDefault="00537895" w:rsidP="00537895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1003DD">
        <w:rPr>
          <w:sz w:val="28"/>
          <w:szCs w:val="28"/>
          <w:u w:val="single"/>
        </w:rPr>
        <w:t>VRSTNIKI</w:t>
      </w:r>
    </w:p>
    <w:p w:rsidR="00537895" w:rsidRDefault="00537895" w:rsidP="00537895">
      <w:pPr>
        <w:ind w:left="360"/>
        <w:jc w:val="both"/>
        <w:rPr>
          <w:sz w:val="28"/>
          <w:szCs w:val="28"/>
        </w:rPr>
      </w:pPr>
    </w:p>
    <w:p w:rsidR="00537895" w:rsidRDefault="00537895" w:rsidP="00537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Otroci oblikujejo vrstniške skupine že zelo zgodaj v življenju, ker velik del dneva preživijo v vrtcu in kasneje v šoli. Skupno šolanje velikokrat vpliva na izbiro prijateljev za druženje zunaj šole. Skupina vrstnikov omogoča veliko </w:t>
      </w:r>
      <w:r w:rsidRPr="00080B28">
        <w:rPr>
          <w:b/>
          <w:sz w:val="28"/>
          <w:szCs w:val="28"/>
        </w:rPr>
        <w:t>demokratičnost odnosov</w:t>
      </w:r>
      <w:r>
        <w:rPr>
          <w:sz w:val="28"/>
          <w:szCs w:val="28"/>
        </w:rPr>
        <w:t>. Skupine vrstnikov omogočajo pridobivanje pomembnih</w:t>
      </w:r>
      <w:r w:rsidRPr="00080B28">
        <w:rPr>
          <w:b/>
          <w:sz w:val="28"/>
          <w:szCs w:val="28"/>
        </w:rPr>
        <w:t xml:space="preserve"> socialnih izkušenj</w:t>
      </w:r>
      <w:r>
        <w:rPr>
          <w:sz w:val="28"/>
          <w:szCs w:val="28"/>
        </w:rPr>
        <w:t xml:space="preserve">: v njih se posamezniki naučijo uveljavljati brez zaščite odraslih. Vrstniške skupine lahko predstavljajo tudi </w:t>
      </w:r>
      <w:proofErr w:type="spellStart"/>
      <w:r w:rsidRPr="00080B28">
        <w:rPr>
          <w:b/>
          <w:sz w:val="28"/>
          <w:szCs w:val="28"/>
        </w:rPr>
        <w:t>subkulturno</w:t>
      </w:r>
      <w:proofErr w:type="spellEnd"/>
      <w:r>
        <w:rPr>
          <w:sz w:val="28"/>
          <w:szCs w:val="28"/>
        </w:rPr>
        <w:t xml:space="preserve"> </w:t>
      </w:r>
      <w:r w:rsidRPr="00080B28">
        <w:rPr>
          <w:b/>
          <w:sz w:val="28"/>
          <w:szCs w:val="28"/>
        </w:rPr>
        <w:t>okolje</w:t>
      </w:r>
      <w:r>
        <w:rPr>
          <w:sz w:val="28"/>
          <w:szCs w:val="28"/>
        </w:rPr>
        <w:t xml:space="preserve">, ki mu dajejo močan pečat različni glasbeni stili (npr. rock, punk, </w:t>
      </w:r>
      <w:proofErr w:type="spellStart"/>
      <w:r>
        <w:rPr>
          <w:sz w:val="28"/>
          <w:szCs w:val="28"/>
        </w:rPr>
        <w:t>rave</w:t>
      </w:r>
      <w:proofErr w:type="spellEnd"/>
      <w:r>
        <w:rPr>
          <w:sz w:val="28"/>
          <w:szCs w:val="28"/>
        </w:rPr>
        <w:t xml:space="preserve"> …). </w:t>
      </w:r>
    </w:p>
    <w:p w:rsidR="00537895" w:rsidRDefault="00537895" w:rsidP="00537895">
      <w:pPr>
        <w:rPr>
          <w:sz w:val="28"/>
          <w:szCs w:val="28"/>
        </w:rPr>
      </w:pPr>
    </w:p>
    <w:p w:rsidR="00537895" w:rsidRDefault="00537895" w:rsidP="00537895">
      <w:pPr>
        <w:rPr>
          <w:sz w:val="28"/>
          <w:szCs w:val="28"/>
        </w:rPr>
      </w:pPr>
    </w:p>
    <w:p w:rsidR="00537895" w:rsidRDefault="00537895" w:rsidP="00537895">
      <w:pPr>
        <w:rPr>
          <w:sz w:val="28"/>
          <w:szCs w:val="28"/>
        </w:rPr>
      </w:pPr>
      <w:r>
        <w:fldChar w:fldCharType="begin"/>
      </w:r>
      <w:r>
        <w:instrText xml:space="preserve"> INCLUDEPICTURE "http://drzavnamatura.skole.hr/upload/new/images/newsimg/490/Image/prijatelji.jpg" \* MERGEFORMATINET </w:instrText>
      </w:r>
      <w:r>
        <w:fldChar w:fldCharType="separate"/>
      </w:r>
      <w:r>
        <w:pict>
          <v:shape id="_x0000_i1026" type="#_x0000_t75" style="width:171pt;height:99.75pt">
            <v:imagedata r:id="rId7" r:href="rId8"/>
          </v:shape>
        </w:pict>
      </w:r>
      <w:r>
        <w:fldChar w:fldCharType="end"/>
      </w:r>
    </w:p>
    <w:p w:rsidR="00537895" w:rsidRDefault="00537895" w:rsidP="00537895">
      <w:pPr>
        <w:rPr>
          <w:sz w:val="28"/>
          <w:szCs w:val="28"/>
        </w:rPr>
      </w:pPr>
    </w:p>
    <w:p w:rsidR="00537895" w:rsidRDefault="00537895" w:rsidP="00537895">
      <w:pPr>
        <w:rPr>
          <w:sz w:val="28"/>
          <w:szCs w:val="28"/>
        </w:rPr>
      </w:pPr>
    </w:p>
    <w:p w:rsidR="00537895" w:rsidRDefault="00537895" w:rsidP="00537895">
      <w:pPr>
        <w:rPr>
          <w:sz w:val="28"/>
          <w:szCs w:val="28"/>
        </w:rPr>
      </w:pPr>
    </w:p>
    <w:p w:rsidR="00537895" w:rsidRPr="001003DD" w:rsidRDefault="00537895" w:rsidP="00537895">
      <w:pPr>
        <w:numPr>
          <w:ilvl w:val="0"/>
          <w:numId w:val="1"/>
        </w:numPr>
        <w:rPr>
          <w:sz w:val="28"/>
          <w:szCs w:val="28"/>
          <w:u w:val="single"/>
        </w:rPr>
      </w:pPr>
      <w:r w:rsidRPr="001003DD">
        <w:rPr>
          <w:sz w:val="28"/>
          <w:szCs w:val="28"/>
          <w:u w:val="single"/>
        </w:rPr>
        <w:lastRenderedPageBreak/>
        <w:t>ŠOLA</w:t>
      </w:r>
    </w:p>
    <w:p w:rsidR="00537895" w:rsidRDefault="00537895" w:rsidP="00537895">
      <w:pPr>
        <w:ind w:left="360"/>
        <w:rPr>
          <w:sz w:val="28"/>
          <w:szCs w:val="28"/>
        </w:rPr>
      </w:pPr>
    </w:p>
    <w:p w:rsidR="00537895" w:rsidRDefault="00537895" w:rsidP="00537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Šolanje je proces, ki ga opredeljujejo določeni predmeti, snov, ki jo je treba obvladati, postopki preverjanja znanja … Z vidika socializacije je šola </w:t>
      </w:r>
      <w:r w:rsidRPr="0086473F">
        <w:rPr>
          <w:b/>
          <w:sz w:val="28"/>
          <w:szCs w:val="28"/>
        </w:rPr>
        <w:t>prenašalka znanja</w:t>
      </w:r>
      <w:r>
        <w:rPr>
          <w:sz w:val="28"/>
          <w:szCs w:val="28"/>
        </w:rPr>
        <w:t xml:space="preserve"> in tudi</w:t>
      </w:r>
      <w:r w:rsidRPr="0086473F">
        <w:rPr>
          <w:b/>
          <w:sz w:val="28"/>
          <w:szCs w:val="28"/>
        </w:rPr>
        <w:t xml:space="preserve"> prenašalka norm in vrednot</w:t>
      </w:r>
      <w:r>
        <w:rPr>
          <w:sz w:val="28"/>
          <w:szCs w:val="28"/>
        </w:rPr>
        <w:t xml:space="preserve">. Otroci se v šoli naučijo biti disciplinirani, naučijo se tekmovalnosti in usmerjenosti k </w:t>
      </w:r>
    </w:p>
    <w:p w:rsidR="00537895" w:rsidRDefault="00537895" w:rsidP="00537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dosežkom … Vendar pa daje šola otrokom </w:t>
      </w:r>
      <w:r w:rsidRPr="0086473F">
        <w:rPr>
          <w:b/>
          <w:sz w:val="28"/>
          <w:szCs w:val="28"/>
        </w:rPr>
        <w:t>prvo izkušnjo brezosebnih odnosov.</w:t>
      </w:r>
    </w:p>
    <w:p w:rsidR="00537895" w:rsidRDefault="00537895" w:rsidP="00537895">
      <w:pPr>
        <w:jc w:val="both"/>
        <w:rPr>
          <w:sz w:val="28"/>
          <w:szCs w:val="28"/>
        </w:rPr>
      </w:pPr>
    </w:p>
    <w:p w:rsidR="00537895" w:rsidRDefault="00537895" w:rsidP="00537895">
      <w:pPr>
        <w:jc w:val="both"/>
        <w:rPr>
          <w:sz w:val="28"/>
          <w:szCs w:val="28"/>
        </w:rPr>
      </w:pPr>
    </w:p>
    <w:p w:rsidR="00537895" w:rsidRDefault="00537895" w:rsidP="00537895">
      <w:pPr>
        <w:jc w:val="both"/>
        <w:rPr>
          <w:sz w:val="28"/>
          <w:szCs w:val="28"/>
        </w:rPr>
      </w:pPr>
      <w:hyperlink r:id="rId9" w:tgtFrame="_top" w:history="1">
        <w:r>
          <w:rPr>
            <w:rFonts w:ascii="Arial" w:hAnsi="Arial" w:cs="Arial"/>
            <w:color w:val="0000CC"/>
            <w:sz w:val="20"/>
            <w:szCs w:val="20"/>
          </w:rPr>
          <w:fldChar w:fldCharType="begin"/>
        </w:r>
        <w:r>
          <w:rPr>
            <w:rFonts w:ascii="Arial" w:hAnsi="Arial" w:cs="Arial"/>
            <w:color w:val="0000CC"/>
            <w:sz w:val="20"/>
            <w:szCs w:val="20"/>
          </w:rPr>
          <w:instrText xml:space="preserve"> INCLUDEPICTURE "http://tbn0.google.com/images?q=tbn:RqLmBw_k4a5P7M:http://www.park-skocjanske-jame.si/Slike/14_jpgm.jpg" \* MERGEFORMATINET </w:instrText>
        </w:r>
        <w:r>
          <w:rPr>
            <w:rFonts w:ascii="Arial" w:hAnsi="Arial" w:cs="Arial"/>
            <w:color w:val="0000CC"/>
            <w:sz w:val="20"/>
            <w:szCs w:val="20"/>
          </w:rPr>
          <w:fldChar w:fldCharType="separate"/>
        </w:r>
        <w:r w:rsidRPr="00834D90">
          <w:rPr>
            <w:rFonts w:ascii="Arial" w:hAnsi="Arial" w:cs="Arial"/>
            <w:color w:val="0000CC"/>
            <w:sz w:val="20"/>
            <w:szCs w:val="20"/>
          </w:rPr>
          <w:pict>
            <v:shape id="_x0000_i1027" type="#_x0000_t75" style="width:162pt;height:116.25pt" o:button="t">
              <v:imagedata r:id="rId10" r:href="rId11"/>
            </v:shape>
          </w:pict>
        </w:r>
        <w:r>
          <w:rPr>
            <w:rFonts w:ascii="Arial" w:hAnsi="Arial" w:cs="Arial"/>
            <w:color w:val="0000CC"/>
            <w:sz w:val="20"/>
            <w:szCs w:val="20"/>
          </w:rPr>
          <w:fldChar w:fldCharType="end"/>
        </w:r>
      </w:hyperlink>
    </w:p>
    <w:p w:rsidR="00537895" w:rsidRDefault="00537895" w:rsidP="00537895">
      <w:pPr>
        <w:jc w:val="both"/>
        <w:rPr>
          <w:sz w:val="28"/>
          <w:szCs w:val="28"/>
        </w:rPr>
      </w:pPr>
    </w:p>
    <w:p w:rsidR="00537895" w:rsidRDefault="00537895" w:rsidP="00537895">
      <w:pPr>
        <w:jc w:val="both"/>
        <w:rPr>
          <w:sz w:val="28"/>
          <w:szCs w:val="28"/>
        </w:rPr>
      </w:pPr>
    </w:p>
    <w:p w:rsidR="00537895" w:rsidRPr="001003DD" w:rsidRDefault="00537895" w:rsidP="00537895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1003DD">
        <w:rPr>
          <w:sz w:val="28"/>
          <w:szCs w:val="28"/>
          <w:u w:val="single"/>
        </w:rPr>
        <w:t>MNOŽIČNI MEDIJI</w:t>
      </w:r>
    </w:p>
    <w:p w:rsidR="00537895" w:rsidRDefault="00537895" w:rsidP="00537895">
      <w:pPr>
        <w:jc w:val="both"/>
        <w:rPr>
          <w:sz w:val="28"/>
          <w:szCs w:val="28"/>
        </w:rPr>
      </w:pPr>
    </w:p>
    <w:p w:rsidR="00537895" w:rsidRDefault="00537895" w:rsidP="00537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Današnja družba je </w:t>
      </w:r>
      <w:r w:rsidRPr="00D948C7">
        <w:rPr>
          <w:b/>
          <w:sz w:val="28"/>
          <w:szCs w:val="28"/>
        </w:rPr>
        <w:t>družba množičnih medijev:</w:t>
      </w:r>
      <w:r>
        <w:rPr>
          <w:sz w:val="28"/>
          <w:szCs w:val="28"/>
        </w:rPr>
        <w:t xml:space="preserve"> </w:t>
      </w:r>
      <w:r w:rsidRPr="00D948C7">
        <w:rPr>
          <w:b/>
          <w:i/>
          <w:sz w:val="28"/>
          <w:szCs w:val="28"/>
        </w:rPr>
        <w:t xml:space="preserve">elektronskih </w:t>
      </w:r>
      <w:r>
        <w:rPr>
          <w:sz w:val="28"/>
          <w:szCs w:val="28"/>
        </w:rPr>
        <w:t xml:space="preserve">(TV, računalniške igrice, medmrežje, video, radio) in </w:t>
      </w:r>
      <w:r w:rsidRPr="00D948C7">
        <w:rPr>
          <w:b/>
          <w:i/>
          <w:sz w:val="28"/>
          <w:szCs w:val="28"/>
        </w:rPr>
        <w:t xml:space="preserve">tiskanih </w:t>
      </w:r>
      <w:r>
        <w:rPr>
          <w:sz w:val="28"/>
          <w:szCs w:val="28"/>
        </w:rPr>
        <w:t xml:space="preserve">(časopisi, revije, knjige, plakati). Mediji </w:t>
      </w:r>
      <w:r w:rsidRPr="00757BC2">
        <w:rPr>
          <w:b/>
          <w:sz w:val="28"/>
          <w:szCs w:val="28"/>
        </w:rPr>
        <w:t>oblikujejo naše vrednote, ponujajo klišeje</w:t>
      </w:r>
      <w:r>
        <w:rPr>
          <w:sz w:val="28"/>
          <w:szCs w:val="28"/>
        </w:rPr>
        <w:t xml:space="preserve">, ki vplivajo na naša stališča. S ponujenimi vzorci vedenja </w:t>
      </w:r>
      <w:r w:rsidRPr="00FC7FEF">
        <w:rPr>
          <w:b/>
          <w:sz w:val="28"/>
          <w:szCs w:val="28"/>
        </w:rPr>
        <w:t>oblikujejo našo kulturo.</w:t>
      </w:r>
      <w:r>
        <w:rPr>
          <w:sz w:val="28"/>
          <w:szCs w:val="28"/>
        </w:rPr>
        <w:t xml:space="preserve"> Postavljajo okvir, kaj je dobro in prav, kaj pa družbeno neugledno in nekoristno. </w:t>
      </w:r>
      <w:r w:rsidRPr="00FC7FEF">
        <w:rPr>
          <w:b/>
          <w:sz w:val="28"/>
          <w:szCs w:val="28"/>
        </w:rPr>
        <w:t>Pozitivna stran medijev:</w:t>
      </w:r>
      <w:r>
        <w:rPr>
          <w:sz w:val="28"/>
          <w:szCs w:val="28"/>
        </w:rPr>
        <w:t xml:space="preserve"> hitro pridobivanje informacij.</w:t>
      </w:r>
    </w:p>
    <w:p w:rsidR="00537895" w:rsidRDefault="00537895" w:rsidP="00537895">
      <w:pPr>
        <w:jc w:val="both"/>
        <w:rPr>
          <w:sz w:val="28"/>
          <w:szCs w:val="28"/>
        </w:rPr>
      </w:pPr>
      <w:r w:rsidRPr="00FC7FEF">
        <w:rPr>
          <w:b/>
          <w:sz w:val="28"/>
          <w:szCs w:val="28"/>
        </w:rPr>
        <w:t>Negativna stran medijev:</w:t>
      </w:r>
      <w:r>
        <w:rPr>
          <w:sz w:val="28"/>
          <w:szCs w:val="28"/>
        </w:rPr>
        <w:t xml:space="preserve"> nasilje v oddajah in filmih.</w:t>
      </w:r>
    </w:p>
    <w:p w:rsidR="00537895" w:rsidRDefault="00537895" w:rsidP="00537895">
      <w:pPr>
        <w:rPr>
          <w:sz w:val="28"/>
          <w:szCs w:val="28"/>
        </w:rPr>
      </w:pPr>
    </w:p>
    <w:p w:rsidR="00537895" w:rsidRDefault="00537895" w:rsidP="00537895">
      <w:pPr>
        <w:rPr>
          <w:sz w:val="28"/>
          <w:szCs w:val="28"/>
        </w:rPr>
      </w:pPr>
    </w:p>
    <w:p w:rsidR="00537895" w:rsidRDefault="00537895" w:rsidP="00537895">
      <w:pPr>
        <w:rPr>
          <w:sz w:val="28"/>
          <w:szCs w:val="28"/>
        </w:rPr>
      </w:pPr>
      <w:hyperlink r:id="rId12" w:tgtFrame="_top" w:history="1">
        <w:r>
          <w:rPr>
            <w:rFonts w:ascii="Arial" w:hAnsi="Arial" w:cs="Arial"/>
            <w:color w:val="0000CC"/>
            <w:sz w:val="20"/>
            <w:szCs w:val="20"/>
          </w:rPr>
          <w:fldChar w:fldCharType="begin"/>
        </w:r>
        <w:r>
          <w:rPr>
            <w:rFonts w:ascii="Arial" w:hAnsi="Arial" w:cs="Arial"/>
            <w:color w:val="0000CC"/>
            <w:sz w:val="20"/>
            <w:szCs w:val="20"/>
          </w:rPr>
          <w:instrText xml:space="preserve"> INCLUDEPICTURE "http://tbn0.google.com/images?q=tbn:8z1jDO2mNrZKIM:http://www.geocities.com/korcula12000/TV-XP-MCE.jpg" \* MERGEFORMATINET </w:instrText>
        </w:r>
        <w:r>
          <w:rPr>
            <w:rFonts w:ascii="Arial" w:hAnsi="Arial" w:cs="Arial"/>
            <w:color w:val="0000CC"/>
            <w:sz w:val="20"/>
            <w:szCs w:val="20"/>
          </w:rPr>
          <w:fldChar w:fldCharType="separate"/>
        </w:r>
        <w:r w:rsidRPr="00834D90">
          <w:rPr>
            <w:rFonts w:ascii="Arial" w:hAnsi="Arial" w:cs="Arial"/>
            <w:color w:val="0000CC"/>
            <w:sz w:val="20"/>
            <w:szCs w:val="20"/>
          </w:rPr>
          <w:pict>
            <v:shape id="_x0000_i1028" type="#_x0000_t75" style="width:154.5pt;height:166.5pt" o:button="t">
              <v:imagedata r:id="rId13" r:href="rId14"/>
            </v:shape>
          </w:pict>
        </w:r>
        <w:r>
          <w:rPr>
            <w:rFonts w:ascii="Arial" w:hAnsi="Arial" w:cs="Arial"/>
            <w:color w:val="0000CC"/>
            <w:sz w:val="20"/>
            <w:szCs w:val="20"/>
          </w:rPr>
          <w:fldChar w:fldCharType="end"/>
        </w:r>
      </w:hyperlink>
    </w:p>
    <w:p w:rsidR="00537895" w:rsidRDefault="00537895" w:rsidP="00537895">
      <w:pPr>
        <w:rPr>
          <w:b/>
          <w:sz w:val="28"/>
          <w:szCs w:val="28"/>
        </w:rPr>
      </w:pPr>
    </w:p>
    <w:p w:rsidR="00537895" w:rsidRDefault="00537895" w:rsidP="00537895">
      <w:pPr>
        <w:rPr>
          <w:sz w:val="28"/>
          <w:szCs w:val="28"/>
        </w:rPr>
      </w:pPr>
    </w:p>
    <w:p w:rsidR="00C9450A" w:rsidRDefault="00C9450A">
      <w:bookmarkStart w:id="0" w:name="_GoBack"/>
      <w:bookmarkEnd w:id="0"/>
    </w:p>
    <w:sectPr w:rsidR="00C94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0397D"/>
    <w:multiLevelType w:val="hybridMultilevel"/>
    <w:tmpl w:val="C9F4345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95"/>
    <w:rsid w:val="00536849"/>
    <w:rsid w:val="00537895"/>
    <w:rsid w:val="00C9450A"/>
    <w:rsid w:val="00D2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CA8BD-2F40-4066-9F70-D4058B92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536849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36849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drzavnamatura.skole.hr/upload/new/images/newsimg/490/Image/prijatelji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geocities.com/korcula12000/TV-XP-MC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www.stefanec.si/slike/family2.png" TargetMode="External"/><Relationship Id="rId11" Type="http://schemas.openxmlformats.org/officeDocument/2006/relationships/image" Target="http://tbn0.google.com/images?q=tbn:RqLmBw_k4a5P7M:http://www.park-skocjanske-jame.si/Slike/14_jpgm.jp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park-skocjanske-jame.si/Slike/14_jpgm.jpg" TargetMode="External"/><Relationship Id="rId14" Type="http://schemas.openxmlformats.org/officeDocument/2006/relationships/image" Target="http://tbn0.google.com/images?q=tbn:8z1jDO2mNrZKIM:http://www.geocities.com/korcula12000/TV-XP-MCE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2023-11-27T11:17:00Z</dcterms:created>
  <dcterms:modified xsi:type="dcterms:W3CDTF">2023-11-27T11:17:00Z</dcterms:modified>
</cp:coreProperties>
</file>