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A851" w14:textId="3F3AF023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elamrea"/>
        <w:tblW w:w="14070" w:type="dxa"/>
        <w:tblLayout w:type="fixed"/>
        <w:tblLook w:val="06A0" w:firstRow="1" w:lastRow="0" w:firstColumn="1" w:lastColumn="0" w:noHBand="1" w:noVBand="1"/>
      </w:tblPr>
      <w:tblGrid>
        <w:gridCol w:w="6895"/>
        <w:gridCol w:w="7175"/>
      </w:tblGrid>
      <w:tr w:rsidR="7548ACEA" w14:paraId="267603FA" w14:textId="77777777" w:rsidTr="379C7D3D">
        <w:trPr>
          <w:trHeight w:val="933"/>
        </w:trPr>
        <w:tc>
          <w:tcPr>
            <w:tcW w:w="14070" w:type="dxa"/>
            <w:gridSpan w:val="2"/>
            <w:shd w:val="clear" w:color="auto" w:fill="D1D1D1" w:themeFill="background2" w:themeFillShade="E6"/>
          </w:tcPr>
          <w:p w14:paraId="61E37B68" w14:textId="761E1C2A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C882F4C" w14:textId="6051DDE4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>INFORMACIJE O OCENJEVANJU ZNANJA</w:t>
            </w:r>
            <w:r w:rsidR="001C78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8459C05" w14:textId="444F23B2" w:rsidR="00017BFE" w:rsidRPr="00017BFE" w:rsidRDefault="00017BFE" w:rsidP="005C2205">
            <w:pPr>
              <w:ind w:firstLine="284"/>
              <w:jc w:val="center"/>
              <w:rPr>
                <w:rFonts w:ascii="Arial" w:eastAsia="Arial" w:hAnsi="Arial" w:cs="Arial"/>
              </w:rPr>
            </w:pPr>
            <w:r w:rsidRPr="00017B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(informacije veljajo od septembra 2025 do spremembe)</w:t>
            </w:r>
          </w:p>
        </w:tc>
      </w:tr>
      <w:tr w:rsidR="7548ACEA" w14:paraId="0B4A3B0D" w14:textId="77777777" w:rsidTr="379C7D3D">
        <w:trPr>
          <w:trHeight w:val="1606"/>
        </w:trPr>
        <w:tc>
          <w:tcPr>
            <w:tcW w:w="14070" w:type="dxa"/>
            <w:gridSpan w:val="2"/>
          </w:tcPr>
          <w:p w14:paraId="6D4ECA48" w14:textId="56E682F1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71363AC" w14:textId="0C5EDBCA" w:rsidR="09B69660" w:rsidRDefault="09B69660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</w:rPr>
              <w:t>Osnovni podatki</w:t>
            </w:r>
            <w:r w:rsidR="00ED70C2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</w:p>
          <w:p w14:paraId="629863E8" w14:textId="2A01B34B" w:rsidR="7548ACEA" w:rsidRDefault="7548ACEA" w:rsidP="005C2205">
            <w:pPr>
              <w:ind w:firstLine="284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D28D635" w14:textId="244C6BCD" w:rsidR="08A9317F" w:rsidRDefault="16A8EB3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9C7D3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Učitelj:</w:t>
            </w: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2595F0F7"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Samo </w:t>
            </w:r>
            <w:proofErr w:type="spellStart"/>
            <w:r w:rsidR="2595F0F7"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Plošinjak</w:t>
            </w:r>
            <w:proofErr w:type="spellEnd"/>
          </w:p>
          <w:p w14:paraId="43DF8A62" w14:textId="4AD4F3DC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9C7D3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Predmet:</w:t>
            </w: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F754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Družboslovje</w:t>
            </w:r>
          </w:p>
          <w:p w14:paraId="363769A2" w14:textId="06ED3F25" w:rsidR="08A9317F" w:rsidRDefault="08A9317F" w:rsidP="379C7D3D">
            <w:pPr>
              <w:ind w:firstLine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379C7D3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Smer:</w:t>
            </w: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115A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Trgovec</w:t>
            </w:r>
          </w:p>
          <w:p w14:paraId="6CB000C4" w14:textId="5A2AFD6F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9C7D3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Oddelek:</w:t>
            </w: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93B8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="00A270E8"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9F754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</w:t>
            </w:r>
            <w:r w:rsidR="005115A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proofErr w:type="spellEnd"/>
            <w:r w:rsidR="005115A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3482C8E" w14:textId="5EEA9B50" w:rsidR="7548ACEA" w:rsidRDefault="7548ACEA" w:rsidP="005C2205">
            <w:pPr>
              <w:ind w:firstLine="284"/>
            </w:pPr>
          </w:p>
        </w:tc>
      </w:tr>
      <w:tr w:rsidR="7548ACEA" w14:paraId="217B0603" w14:textId="77777777" w:rsidTr="379C7D3D">
        <w:trPr>
          <w:trHeight w:val="675"/>
        </w:trPr>
        <w:tc>
          <w:tcPr>
            <w:tcW w:w="14070" w:type="dxa"/>
            <w:gridSpan w:val="2"/>
            <w:shd w:val="clear" w:color="auto" w:fill="E8E8E8" w:themeFill="background2"/>
          </w:tcPr>
          <w:p w14:paraId="17E07E37" w14:textId="1FEDE5D9" w:rsidR="7548ACEA" w:rsidRDefault="7548ACEA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6593321" w14:textId="2A9C5BCC" w:rsidR="08A9317F" w:rsidRDefault="08A9317F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Oblike ocenjevanja znanja </w:t>
            </w:r>
          </w:p>
        </w:tc>
      </w:tr>
      <w:tr w:rsidR="7548ACEA" w14:paraId="782B84D5" w14:textId="77777777" w:rsidTr="379C7D3D">
        <w:trPr>
          <w:trHeight w:val="3138"/>
        </w:trPr>
        <w:tc>
          <w:tcPr>
            <w:tcW w:w="6895" w:type="dxa"/>
          </w:tcPr>
          <w:p w14:paraId="7E278B32" w14:textId="06E3C9C2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480374E" w14:textId="537D6E66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Pisno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                                                   </w:t>
            </w:r>
          </w:p>
          <w:p w14:paraId="06959416" w14:textId="63293757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 šolskem letu bodo izveden</w:t>
            </w:r>
            <w:r w:rsidR="5C8C867F"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 </w:t>
            </w:r>
            <w:r w:rsidR="00DA46F7"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pisn</w:t>
            </w:r>
            <w:r w:rsidR="00DA46F7"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ocenjevanj</w:t>
            </w:r>
            <w:r w:rsidR="00DA46F7"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</w:t>
            </w: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znanja.</w:t>
            </w:r>
          </w:p>
          <w:p w14:paraId="09216418" w14:textId="69FE5E4B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Predvideni datumi: </w:t>
            </w:r>
          </w:p>
          <w:p w14:paraId="5E3BA589" w14:textId="789EC056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429F497" w14:textId="757822FF" w:rsidR="08A9317F" w:rsidRDefault="08A9317F" w:rsidP="0EDFE9AD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pisno ocenjevanje: </w:t>
            </w:r>
            <w:r w:rsidR="02668FD3"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november 2025</w:t>
            </w:r>
          </w:p>
          <w:p w14:paraId="7C65AE12" w14:textId="632936CE" w:rsidR="00730E23" w:rsidRPr="00730E23" w:rsidRDefault="08A9317F" w:rsidP="00730E23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pisno ocenjevanje: </w:t>
            </w:r>
            <w:r w:rsidR="34AE12CA"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april</w:t>
            </w:r>
            <w:r w:rsidR="00A270E8"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2026</w:t>
            </w:r>
          </w:p>
          <w:p w14:paraId="50D5492D" w14:textId="4F4CC685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3E3B94E" w14:textId="453E971E" w:rsidR="08A9317F" w:rsidRDefault="08A9317F" w:rsidP="00A270E8">
            <w:pPr>
              <w:ind w:left="36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DE04B74" w14:textId="1007B122" w:rsidR="7548ACEA" w:rsidRDefault="7548ACEA"/>
          <w:p w14:paraId="3B4C6630" w14:textId="74A11B86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7175" w:type="dxa"/>
          </w:tcPr>
          <w:p w14:paraId="6884ED16" w14:textId="26727320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0F0CE5" w14:textId="5EFECE81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Ustno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66B57B2F" w14:textId="701C3164" w:rsidR="7548ACEA" w:rsidRDefault="7548ACEA"/>
          <w:p w14:paraId="38E91E03" w14:textId="19E3106D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Ustna ocenjevanja bodo napovedana.</w:t>
            </w:r>
          </w:p>
          <w:p w14:paraId="153F9719" w14:textId="0CDE0CF5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Okvirno obdobje ustnega ocenjevanja:</w:t>
            </w:r>
          </w:p>
          <w:p w14:paraId="403A0753" w14:textId="6123A789" w:rsidR="08A9317F" w:rsidRDefault="7565F0E0" w:rsidP="0EDFE9AD">
            <w:pPr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oktober - maj</w:t>
            </w:r>
          </w:p>
          <w:p w14:paraId="49141756" w14:textId="7115946E" w:rsidR="7548ACEA" w:rsidRDefault="7548ACEA"/>
          <w:p w14:paraId="0BBF1555" w14:textId="77777777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E615A2D" w14:textId="77777777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D49AB6" w14:textId="3CA20332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7548ACEA" w14:paraId="51F2A548" w14:textId="77777777" w:rsidTr="379C7D3D">
        <w:trPr>
          <w:trHeight w:val="2845"/>
        </w:trPr>
        <w:tc>
          <w:tcPr>
            <w:tcW w:w="14070" w:type="dxa"/>
            <w:gridSpan w:val="2"/>
          </w:tcPr>
          <w:p w14:paraId="76380F7E" w14:textId="3EDC538F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823E4DA" w14:textId="38BA05CD" w:rsidR="08A9317F" w:rsidRDefault="08A9317F" w:rsidP="7548ACEA">
            <w:r w:rsidRPr="7548ACEA">
              <w:rPr>
                <w:rFonts w:ascii="Arial" w:eastAsia="Arial" w:hAnsi="Arial" w:cs="Arial"/>
                <w:i/>
                <w:iCs/>
                <w:color w:val="000000" w:themeColor="text1"/>
              </w:rPr>
              <w:t>Druge oblike ocenjevanja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7D98CA55" w14:textId="5DF1957B" w:rsidR="7548ACEA" w:rsidRPr="00A270E8" w:rsidRDefault="08A9317F" w:rsidP="00A270E8">
            <w:pPr>
              <w:pStyle w:val="Odstavekseznama"/>
              <w:numPr>
                <w:ilvl w:val="0"/>
                <w:numId w:val="19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79C7D3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referati – upoštevajo se kakovost vsebine, uporaba virov, struktura, jezik;</w:t>
            </w:r>
          </w:p>
          <w:p w14:paraId="7E2E0BEA" w14:textId="18C4E646" w:rsidR="7548ACEA" w:rsidRPr="00A270E8" w:rsidRDefault="7548ACEA" w:rsidP="379C7D3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7548ACEA" w14:paraId="1A6F61B4" w14:textId="77777777" w:rsidTr="379C7D3D">
        <w:trPr>
          <w:trHeight w:val="654"/>
        </w:trPr>
        <w:tc>
          <w:tcPr>
            <w:tcW w:w="14070" w:type="dxa"/>
            <w:gridSpan w:val="2"/>
            <w:shd w:val="clear" w:color="auto" w:fill="E8E8E8" w:themeFill="background2"/>
          </w:tcPr>
          <w:p w14:paraId="4C4F3EFA" w14:textId="080428C2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9953C8D" w14:textId="54570487" w:rsidR="76C7E589" w:rsidRDefault="76C7E589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Kriteriji ocenjevanja </w:t>
            </w:r>
          </w:p>
        </w:tc>
      </w:tr>
    </w:tbl>
    <w:tbl>
      <w:tblPr>
        <w:tblStyle w:val="Tabelamrea"/>
        <w:tblpPr w:leftFromText="141" w:rightFromText="141" w:vertAnchor="text" w:horzAnchor="margin" w:tblpY="172"/>
        <w:tblW w:w="13950" w:type="dxa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00DA1DC3" w14:paraId="2C2CCB90" w14:textId="77777777" w:rsidTr="00621111">
        <w:trPr>
          <w:trHeight w:val="5093"/>
        </w:trPr>
        <w:tc>
          <w:tcPr>
            <w:tcW w:w="2790" w:type="dxa"/>
          </w:tcPr>
          <w:p w14:paraId="0B556B3F" w14:textId="07B30B45" w:rsidR="002B6800" w:rsidRPr="002B6800" w:rsidRDefault="00DA1DC3" w:rsidP="002B6800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Nezadostno (1) </w:t>
            </w:r>
            <w:r w:rsidR="002B6800"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839FF32" w14:textId="4711A78B" w:rsidR="002B6800" w:rsidRPr="002B6800" w:rsidRDefault="002B6800" w:rsidP="002B6800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0% - 49%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nzd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(1)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70F5EE3" w14:textId="77777777" w:rsidR="002B6800" w:rsidRPr="002B6800" w:rsidRDefault="002B6800" w:rsidP="00DA1DC3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B5B4BF3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Dijak: </w:t>
            </w:r>
          </w:p>
          <w:p w14:paraId="087D75EF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A85F79B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Pogosto odgovora na zastavljeno vprašanje sploh ni moč dobiti. Dijak ne pozna ključnih pojmov, ne razume temeljnih pojmov,    navaja laična izkustvena in nepopolna dejstva ter informacije.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021FE55" w14:textId="77777777" w:rsidR="00DA1DC3" w:rsidRPr="002B6800" w:rsidRDefault="00DA1DC3" w:rsidP="002B6800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326D8AC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31780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2B95B3F" w14:textId="5051ADAC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Zadostno (2) </w:t>
            </w:r>
            <w:r w:rsidR="002B6800"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–</w:t>
            </w:r>
          </w:p>
          <w:p w14:paraId="23877927" w14:textId="5BF147D6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50% - 62%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zd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(2)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BEE603E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EF1AFD" w14:textId="77777777" w:rsidR="00DA1DC3" w:rsidRPr="002B6800" w:rsidRDefault="00DA1DC3" w:rsidP="00DA1DC3">
            <w:pPr>
              <w:spacing w:after="16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Dijak:</w:t>
            </w:r>
          </w:p>
          <w:p w14:paraId="112CCF55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5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 pomočjo učitelja poskusi našteti in pojasniti temeljne pojme iz predpisane učne snovi. 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F1AB9D4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57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Navaja in pojasni temeljne informacije. V minimalnem obsegu zahtevanega in / ali ob podpornih vprašanjih dijak ponovi, navede, našteje, prepozna … Ne zna  pa navesti ustreznih primerov, razložiti snovi s svojimi besedami.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8EE96A7" w14:textId="77777777" w:rsidR="00DA1DC3" w:rsidRPr="002B6800" w:rsidRDefault="00DA1DC3" w:rsidP="00DA1D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84D1F9D" w14:textId="222D4654" w:rsidR="002B6800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Dobro (3) </w:t>
            </w:r>
            <w:r w:rsidR="002B6800"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41345F2" w14:textId="525DC14C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63% – 75%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db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(3)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8B038D8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B81B3FA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Dijak:</w:t>
            </w:r>
          </w:p>
          <w:p w14:paraId="59E23AE3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191FD7A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zahtevane pojme in jih pojasni s pomočjo učitelja.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8B60BD6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Uporablja ustrezno osnovno terminologijo, opredeli ključne pojme, analizira in povezuje informacije, vendar pomanjkljivo. Ponovi in razume, kar je slišal oz. si zapisal ob razlagi, a zgolj šolski, neustvarjalni primeri.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6F9F1BA" w14:textId="77777777" w:rsidR="00DA1DC3" w:rsidRPr="002B6800" w:rsidRDefault="00DA1DC3" w:rsidP="002B6800">
            <w:pPr>
              <w:pStyle w:val="Odstavekseznama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DBB4F8D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5E7AC0A" w14:textId="3DEFBF1C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Prav dobro (4) - </w:t>
            </w:r>
          </w:p>
          <w:p w14:paraId="1580052C" w14:textId="44FA934A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76% - 88%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pdb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(4)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A85D4EB" w14:textId="77777777" w:rsidR="002B6800" w:rsidRPr="002B6800" w:rsidRDefault="002B6800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30C0DC64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Dijak:</w:t>
            </w:r>
          </w:p>
          <w:p w14:paraId="71D3AC6F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1A3A28E7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in pojasni teoretični del učne snovi. 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43FF7E4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21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Jasno opredeljuje in razume  pojme, informacije ustrezno povezuje in argumentira. Uporablja strokovno terminologijo. Opiše, razloži, utemelji s svojimi besedami, ilustrira na svojem primeru, vendar z občasno manjšimi pomanjkljivostmi.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08B22CC" w14:textId="77777777" w:rsidR="00DA1DC3" w:rsidRPr="002B6800" w:rsidRDefault="00DA1DC3" w:rsidP="002B6800">
            <w:pPr>
              <w:pStyle w:val="Odstavekseznama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54C2CB58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FFFC3A3" w14:textId="4F9BA883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Odlično (5) </w:t>
            </w:r>
            <w:r w:rsidR="002B6800"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–</w:t>
            </w: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7457290" w14:textId="3E3831C0" w:rsidR="002B6800" w:rsidRPr="002B6800" w:rsidRDefault="002B6800" w:rsidP="002B6800">
            <w:pPr>
              <w:pStyle w:val="paragrap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89% - 100% = </w:t>
            </w:r>
            <w:proofErr w:type="spellStart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odl</w:t>
            </w:r>
            <w:proofErr w:type="spellEnd"/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(5)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20127CC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607FF3" w14:textId="77777777" w:rsidR="00DA1DC3" w:rsidRPr="002B6800" w:rsidRDefault="00DA1DC3" w:rsidP="00DA1DC3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2B680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Dijak: </w:t>
            </w:r>
          </w:p>
          <w:p w14:paraId="0E1941A8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499557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Dijak samostojno našteje in pojasni ter s praktičnimi primeri utemelji in razloži učno snov.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DF3270F" w14:textId="77777777" w:rsidR="002B6800" w:rsidRPr="002B6800" w:rsidRDefault="002B6800" w:rsidP="002B6800">
            <w:pPr>
              <w:pStyle w:val="paragraph"/>
              <w:spacing w:before="0" w:beforeAutospacing="0" w:after="0" w:afterAutospacing="0"/>
              <w:ind w:right="3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B6800">
              <w:rPr>
                <w:rStyle w:val="normaltextrun"/>
                <w:rFonts w:ascii="Arial" w:hAnsi="Arial" w:cs="Arial"/>
                <w:sz w:val="20"/>
                <w:szCs w:val="20"/>
              </w:rPr>
              <w:t>Jasno, natančno in podrobno opredeljuje in pojasnjuje pojme, informacije ustrezno povezuje in argumentira, analizira in sintetizira. Ugotovitve ustrezno primerja in kritično vrednoti. Daje svoje primere in je inovativen, izviren in samostojen.</w:t>
            </w:r>
            <w:r w:rsidRPr="002B680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9E909E0" w14:textId="77777777" w:rsidR="00DA1DC3" w:rsidRPr="002B6800" w:rsidRDefault="00DA1DC3" w:rsidP="00DA1DC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DF14BCA" w14:textId="29D8B104" w:rsidR="7548ACEA" w:rsidRDefault="7548ACEA" w:rsidP="7548ACEA"/>
    <w:p w14:paraId="57D5E005" w14:textId="3EC2EB38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sectPr w:rsidR="7548ACE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DB8CC" w14:textId="77777777" w:rsidR="00336F7E" w:rsidRDefault="00336F7E">
      <w:pPr>
        <w:spacing w:after="0" w:line="240" w:lineRule="auto"/>
      </w:pPr>
      <w:r>
        <w:separator/>
      </w:r>
    </w:p>
  </w:endnote>
  <w:endnote w:type="continuationSeparator" w:id="0">
    <w:p w14:paraId="2174E7E7" w14:textId="77777777" w:rsidR="00336F7E" w:rsidRDefault="0033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637AFBF8" w14:textId="77777777" w:rsidTr="7548ACEA">
      <w:trPr>
        <w:trHeight w:val="300"/>
      </w:trPr>
      <w:tc>
        <w:tcPr>
          <w:tcW w:w="4650" w:type="dxa"/>
        </w:tcPr>
        <w:p w14:paraId="283E845A" w14:textId="2FD565C9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4F486E7" w14:textId="7B37C34E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1879A24D" w14:textId="2742B6F5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156912CE" w14:textId="6D222159" w:rsidR="7548ACEA" w:rsidRDefault="7548ACEA" w:rsidP="7548A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85F89" w14:textId="77777777" w:rsidR="00336F7E" w:rsidRDefault="00336F7E">
      <w:pPr>
        <w:spacing w:after="0" w:line="240" w:lineRule="auto"/>
      </w:pPr>
      <w:r>
        <w:separator/>
      </w:r>
    </w:p>
  </w:footnote>
  <w:footnote w:type="continuationSeparator" w:id="0">
    <w:p w14:paraId="33927450" w14:textId="77777777" w:rsidR="00336F7E" w:rsidRDefault="0033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45C308D9" w14:textId="77777777" w:rsidTr="7548ACEA">
      <w:trPr>
        <w:trHeight w:val="300"/>
      </w:trPr>
      <w:tc>
        <w:tcPr>
          <w:tcW w:w="4650" w:type="dxa"/>
        </w:tcPr>
        <w:p w14:paraId="36CD28D6" w14:textId="70234806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F31DFBB" w14:textId="37AF8A35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5D08BE0D" w14:textId="393C1D10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0C156B3B" w14:textId="78AD64B9" w:rsidR="7548ACEA" w:rsidRDefault="7548ACEA" w:rsidP="7548AC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A6E9"/>
    <w:multiLevelType w:val="hybridMultilevel"/>
    <w:tmpl w:val="5FB63576"/>
    <w:lvl w:ilvl="0" w:tplc="50C6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E1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E5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1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60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7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1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6BAA"/>
    <w:multiLevelType w:val="hybridMultilevel"/>
    <w:tmpl w:val="641AB336"/>
    <w:lvl w:ilvl="0" w:tplc="D4C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62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09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9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09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A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E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6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A752"/>
    <w:multiLevelType w:val="hybridMultilevel"/>
    <w:tmpl w:val="8A5A097A"/>
    <w:lvl w:ilvl="0" w:tplc="08BC573A">
      <w:start w:val="1"/>
      <w:numFmt w:val="decimal"/>
      <w:lvlText w:val="%1."/>
      <w:lvlJc w:val="left"/>
      <w:pPr>
        <w:ind w:left="720" w:hanging="360"/>
      </w:pPr>
    </w:lvl>
    <w:lvl w:ilvl="1" w:tplc="A24CC4B4">
      <w:start w:val="1"/>
      <w:numFmt w:val="lowerLetter"/>
      <w:lvlText w:val="%2."/>
      <w:lvlJc w:val="left"/>
      <w:pPr>
        <w:ind w:left="1440" w:hanging="360"/>
      </w:pPr>
    </w:lvl>
    <w:lvl w:ilvl="2" w:tplc="CCD4584E">
      <w:start w:val="1"/>
      <w:numFmt w:val="lowerRoman"/>
      <w:lvlText w:val="%3."/>
      <w:lvlJc w:val="right"/>
      <w:pPr>
        <w:ind w:left="2160" w:hanging="180"/>
      </w:pPr>
    </w:lvl>
    <w:lvl w:ilvl="3" w:tplc="38B26AE8">
      <w:start w:val="1"/>
      <w:numFmt w:val="decimal"/>
      <w:lvlText w:val="%4."/>
      <w:lvlJc w:val="left"/>
      <w:pPr>
        <w:ind w:left="2880" w:hanging="360"/>
      </w:pPr>
    </w:lvl>
    <w:lvl w:ilvl="4" w:tplc="A148B2EC">
      <w:start w:val="1"/>
      <w:numFmt w:val="lowerLetter"/>
      <w:lvlText w:val="%5."/>
      <w:lvlJc w:val="left"/>
      <w:pPr>
        <w:ind w:left="3600" w:hanging="360"/>
      </w:pPr>
    </w:lvl>
    <w:lvl w:ilvl="5" w:tplc="BCC685E8">
      <w:start w:val="1"/>
      <w:numFmt w:val="lowerRoman"/>
      <w:lvlText w:val="%6."/>
      <w:lvlJc w:val="right"/>
      <w:pPr>
        <w:ind w:left="4320" w:hanging="180"/>
      </w:pPr>
    </w:lvl>
    <w:lvl w:ilvl="6" w:tplc="74BE07D6">
      <w:start w:val="1"/>
      <w:numFmt w:val="decimal"/>
      <w:lvlText w:val="%7."/>
      <w:lvlJc w:val="left"/>
      <w:pPr>
        <w:ind w:left="5040" w:hanging="360"/>
      </w:pPr>
    </w:lvl>
    <w:lvl w:ilvl="7" w:tplc="036494A2">
      <w:start w:val="1"/>
      <w:numFmt w:val="lowerLetter"/>
      <w:lvlText w:val="%8."/>
      <w:lvlJc w:val="left"/>
      <w:pPr>
        <w:ind w:left="5760" w:hanging="360"/>
      </w:pPr>
    </w:lvl>
    <w:lvl w:ilvl="8" w:tplc="8AB006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CD62D"/>
    <w:multiLevelType w:val="hybridMultilevel"/>
    <w:tmpl w:val="039A8518"/>
    <w:lvl w:ilvl="0" w:tplc="5F6E5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4A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E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A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C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00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7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6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CB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8C21"/>
    <w:multiLevelType w:val="hybridMultilevel"/>
    <w:tmpl w:val="A210CB66"/>
    <w:lvl w:ilvl="0" w:tplc="7CB0C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5C6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C6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C3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23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A9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4D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8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31B1"/>
    <w:multiLevelType w:val="hybridMultilevel"/>
    <w:tmpl w:val="B7863978"/>
    <w:lvl w:ilvl="0" w:tplc="0A1AD2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529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F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1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6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20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D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0D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9AA1D"/>
    <w:multiLevelType w:val="hybridMultilevel"/>
    <w:tmpl w:val="71C29632"/>
    <w:lvl w:ilvl="0" w:tplc="666C9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27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4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E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2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CE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1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02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715"/>
    <w:multiLevelType w:val="hybridMultilevel"/>
    <w:tmpl w:val="08EC93D4"/>
    <w:lvl w:ilvl="0" w:tplc="9830D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0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8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64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CF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6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BAA9"/>
    <w:multiLevelType w:val="hybridMultilevel"/>
    <w:tmpl w:val="072C78E6"/>
    <w:lvl w:ilvl="0" w:tplc="6AE2E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24F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F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8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4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8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F57C3"/>
    <w:multiLevelType w:val="hybridMultilevel"/>
    <w:tmpl w:val="C742C01A"/>
    <w:lvl w:ilvl="0" w:tplc="51CC8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D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0B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9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AD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1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C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E6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591D2"/>
    <w:multiLevelType w:val="hybridMultilevel"/>
    <w:tmpl w:val="D38C3A8A"/>
    <w:lvl w:ilvl="0" w:tplc="1BC496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E6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C2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2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C5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44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2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E8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BFECE"/>
    <w:multiLevelType w:val="hybridMultilevel"/>
    <w:tmpl w:val="1B4A410E"/>
    <w:lvl w:ilvl="0" w:tplc="0710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82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A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5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60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1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B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6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4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867BE"/>
    <w:multiLevelType w:val="hybridMultilevel"/>
    <w:tmpl w:val="06507CEA"/>
    <w:lvl w:ilvl="0" w:tplc="B93E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6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6E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6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C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9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60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49DD4"/>
    <w:multiLevelType w:val="hybridMultilevel"/>
    <w:tmpl w:val="90801BBA"/>
    <w:lvl w:ilvl="0" w:tplc="FE384BD8">
      <w:start w:val="1"/>
      <w:numFmt w:val="decimal"/>
      <w:lvlText w:val="%1."/>
      <w:lvlJc w:val="left"/>
      <w:pPr>
        <w:ind w:left="720" w:hanging="360"/>
      </w:pPr>
    </w:lvl>
    <w:lvl w:ilvl="1" w:tplc="EBE65DD6">
      <w:start w:val="1"/>
      <w:numFmt w:val="lowerLetter"/>
      <w:lvlText w:val="%2."/>
      <w:lvlJc w:val="left"/>
      <w:pPr>
        <w:ind w:left="1440" w:hanging="360"/>
      </w:pPr>
    </w:lvl>
    <w:lvl w:ilvl="2" w:tplc="4D3C6B30">
      <w:start w:val="1"/>
      <w:numFmt w:val="lowerRoman"/>
      <w:lvlText w:val="%3."/>
      <w:lvlJc w:val="right"/>
      <w:pPr>
        <w:ind w:left="2160" w:hanging="180"/>
      </w:pPr>
    </w:lvl>
    <w:lvl w:ilvl="3" w:tplc="81702C82">
      <w:start w:val="1"/>
      <w:numFmt w:val="decimal"/>
      <w:lvlText w:val="%4."/>
      <w:lvlJc w:val="left"/>
      <w:pPr>
        <w:ind w:left="2880" w:hanging="360"/>
      </w:pPr>
    </w:lvl>
    <w:lvl w:ilvl="4" w:tplc="E8440934">
      <w:start w:val="1"/>
      <w:numFmt w:val="lowerLetter"/>
      <w:lvlText w:val="%5."/>
      <w:lvlJc w:val="left"/>
      <w:pPr>
        <w:ind w:left="3600" w:hanging="360"/>
      </w:pPr>
    </w:lvl>
    <w:lvl w:ilvl="5" w:tplc="79702100">
      <w:start w:val="1"/>
      <w:numFmt w:val="lowerRoman"/>
      <w:lvlText w:val="%6."/>
      <w:lvlJc w:val="right"/>
      <w:pPr>
        <w:ind w:left="4320" w:hanging="180"/>
      </w:pPr>
    </w:lvl>
    <w:lvl w:ilvl="6" w:tplc="5310F760">
      <w:start w:val="1"/>
      <w:numFmt w:val="decimal"/>
      <w:lvlText w:val="%7."/>
      <w:lvlJc w:val="left"/>
      <w:pPr>
        <w:ind w:left="5040" w:hanging="360"/>
      </w:pPr>
    </w:lvl>
    <w:lvl w:ilvl="7" w:tplc="D1764D34">
      <w:start w:val="1"/>
      <w:numFmt w:val="lowerLetter"/>
      <w:lvlText w:val="%8."/>
      <w:lvlJc w:val="left"/>
      <w:pPr>
        <w:ind w:left="5760" w:hanging="360"/>
      </w:pPr>
    </w:lvl>
    <w:lvl w:ilvl="8" w:tplc="3F5ACB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6DC"/>
    <w:multiLevelType w:val="hybridMultilevel"/>
    <w:tmpl w:val="F0B04CA2"/>
    <w:lvl w:ilvl="0" w:tplc="5C90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827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C7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B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8D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E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A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2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227CA"/>
    <w:multiLevelType w:val="hybridMultilevel"/>
    <w:tmpl w:val="4B4619A0"/>
    <w:lvl w:ilvl="0" w:tplc="948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2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7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C8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CB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8F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A1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446E6"/>
    <w:multiLevelType w:val="hybridMultilevel"/>
    <w:tmpl w:val="1952A72C"/>
    <w:lvl w:ilvl="0" w:tplc="C76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F2F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A7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D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6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0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4A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C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E3078"/>
    <w:multiLevelType w:val="hybridMultilevel"/>
    <w:tmpl w:val="2EE679C0"/>
    <w:lvl w:ilvl="0" w:tplc="21762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D8C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A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E3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28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0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4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0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E28DD"/>
    <w:multiLevelType w:val="hybridMultilevel"/>
    <w:tmpl w:val="BFAE2D9E"/>
    <w:lvl w:ilvl="0" w:tplc="4B36C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54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43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2E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5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8C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2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1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0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247F3"/>
    <w:multiLevelType w:val="hybridMultilevel"/>
    <w:tmpl w:val="05D036D6"/>
    <w:lvl w:ilvl="0" w:tplc="05143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C48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B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4B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C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5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A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01477"/>
    <w:multiLevelType w:val="hybridMultilevel"/>
    <w:tmpl w:val="344836B8"/>
    <w:lvl w:ilvl="0" w:tplc="99E459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8EB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A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20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EC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9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0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F2BC9"/>
    <w:multiLevelType w:val="hybridMultilevel"/>
    <w:tmpl w:val="A178EFA0"/>
    <w:lvl w:ilvl="0" w:tplc="8B5C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22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CE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E3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8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4A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7B6F6"/>
    <w:multiLevelType w:val="hybridMultilevel"/>
    <w:tmpl w:val="D4381152"/>
    <w:lvl w:ilvl="0" w:tplc="F0FE0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2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B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1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A9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4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45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E4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40F98"/>
    <w:multiLevelType w:val="hybridMultilevel"/>
    <w:tmpl w:val="5F4E9030"/>
    <w:lvl w:ilvl="0" w:tplc="2D2A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9CF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4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4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61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1B4B3"/>
    <w:multiLevelType w:val="hybridMultilevel"/>
    <w:tmpl w:val="C1381F38"/>
    <w:lvl w:ilvl="0" w:tplc="26AE39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5E3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E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E8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4B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4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E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47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6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E7548"/>
    <w:multiLevelType w:val="hybridMultilevel"/>
    <w:tmpl w:val="2104FAA8"/>
    <w:lvl w:ilvl="0" w:tplc="C2A6E3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56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4B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A9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2D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B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66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81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168ED"/>
    <w:multiLevelType w:val="hybridMultilevel"/>
    <w:tmpl w:val="E11A501E"/>
    <w:lvl w:ilvl="0" w:tplc="FAC8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0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2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E3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4C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A3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4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40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6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92FE8"/>
    <w:multiLevelType w:val="hybridMultilevel"/>
    <w:tmpl w:val="6A6627C0"/>
    <w:lvl w:ilvl="0" w:tplc="43F22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E3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66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2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8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2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09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4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1EFE1"/>
    <w:multiLevelType w:val="hybridMultilevel"/>
    <w:tmpl w:val="FD3EC8B2"/>
    <w:lvl w:ilvl="0" w:tplc="07F6BD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EC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C9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EB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6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45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6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8C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D9DC3"/>
    <w:multiLevelType w:val="hybridMultilevel"/>
    <w:tmpl w:val="B2F6288A"/>
    <w:lvl w:ilvl="0" w:tplc="C1B25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6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8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1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C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4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29"/>
  </w:num>
  <w:num w:numId="5">
    <w:abstractNumId w:val="1"/>
  </w:num>
  <w:num w:numId="6">
    <w:abstractNumId w:val="3"/>
  </w:num>
  <w:num w:numId="7">
    <w:abstractNumId w:val="17"/>
  </w:num>
  <w:num w:numId="8">
    <w:abstractNumId w:val="18"/>
  </w:num>
  <w:num w:numId="9">
    <w:abstractNumId w:val="4"/>
  </w:num>
  <w:num w:numId="10">
    <w:abstractNumId w:val="8"/>
  </w:num>
  <w:num w:numId="11">
    <w:abstractNumId w:val="10"/>
  </w:num>
  <w:num w:numId="12">
    <w:abstractNumId w:val="5"/>
  </w:num>
  <w:num w:numId="13">
    <w:abstractNumId w:val="28"/>
  </w:num>
  <w:num w:numId="14">
    <w:abstractNumId w:val="25"/>
  </w:num>
  <w:num w:numId="15">
    <w:abstractNumId w:val="19"/>
  </w:num>
  <w:num w:numId="16">
    <w:abstractNumId w:val="24"/>
  </w:num>
  <w:num w:numId="17">
    <w:abstractNumId w:val="20"/>
  </w:num>
  <w:num w:numId="18">
    <w:abstractNumId w:val="15"/>
  </w:num>
  <w:num w:numId="19">
    <w:abstractNumId w:val="9"/>
  </w:num>
  <w:num w:numId="20">
    <w:abstractNumId w:val="22"/>
  </w:num>
  <w:num w:numId="21">
    <w:abstractNumId w:val="21"/>
  </w:num>
  <w:num w:numId="22">
    <w:abstractNumId w:val="6"/>
  </w:num>
  <w:num w:numId="23">
    <w:abstractNumId w:val="13"/>
  </w:num>
  <w:num w:numId="24">
    <w:abstractNumId w:val="0"/>
  </w:num>
  <w:num w:numId="25">
    <w:abstractNumId w:val="7"/>
  </w:num>
  <w:num w:numId="26">
    <w:abstractNumId w:val="12"/>
  </w:num>
  <w:num w:numId="27">
    <w:abstractNumId w:val="27"/>
  </w:num>
  <w:num w:numId="28">
    <w:abstractNumId w:val="26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2E62F"/>
    <w:rsid w:val="000155CE"/>
    <w:rsid w:val="00017BFE"/>
    <w:rsid w:val="000512CF"/>
    <w:rsid w:val="00093B87"/>
    <w:rsid w:val="001800E0"/>
    <w:rsid w:val="001C7801"/>
    <w:rsid w:val="00226F2F"/>
    <w:rsid w:val="002A39B9"/>
    <w:rsid w:val="002B6800"/>
    <w:rsid w:val="00336F7E"/>
    <w:rsid w:val="005054E9"/>
    <w:rsid w:val="005115AB"/>
    <w:rsid w:val="00592EA1"/>
    <w:rsid w:val="00592EA7"/>
    <w:rsid w:val="005C2205"/>
    <w:rsid w:val="00621111"/>
    <w:rsid w:val="00730E23"/>
    <w:rsid w:val="008820B4"/>
    <w:rsid w:val="008E20A2"/>
    <w:rsid w:val="009F7541"/>
    <w:rsid w:val="00A270E8"/>
    <w:rsid w:val="00B96F48"/>
    <w:rsid w:val="00BD0724"/>
    <w:rsid w:val="00DA1DC3"/>
    <w:rsid w:val="00DA46F7"/>
    <w:rsid w:val="00DF592F"/>
    <w:rsid w:val="00E52BBB"/>
    <w:rsid w:val="00ED70C2"/>
    <w:rsid w:val="00F40E32"/>
    <w:rsid w:val="015919F5"/>
    <w:rsid w:val="01C0825F"/>
    <w:rsid w:val="0208EC21"/>
    <w:rsid w:val="02582B9D"/>
    <w:rsid w:val="02668FD3"/>
    <w:rsid w:val="028650D5"/>
    <w:rsid w:val="02EDA23F"/>
    <w:rsid w:val="03D63F83"/>
    <w:rsid w:val="06484F0F"/>
    <w:rsid w:val="069C21ED"/>
    <w:rsid w:val="08538068"/>
    <w:rsid w:val="08A9317F"/>
    <w:rsid w:val="09B69660"/>
    <w:rsid w:val="09DA993C"/>
    <w:rsid w:val="09E2E62F"/>
    <w:rsid w:val="09E43CB7"/>
    <w:rsid w:val="0A63824F"/>
    <w:rsid w:val="0C656C66"/>
    <w:rsid w:val="0D8BA279"/>
    <w:rsid w:val="0EDFE9AD"/>
    <w:rsid w:val="126FCECA"/>
    <w:rsid w:val="14F975A3"/>
    <w:rsid w:val="1672DA52"/>
    <w:rsid w:val="16A8EB3F"/>
    <w:rsid w:val="186FE795"/>
    <w:rsid w:val="1AB5259A"/>
    <w:rsid w:val="1ACB0150"/>
    <w:rsid w:val="1CF4C670"/>
    <w:rsid w:val="1D504BCF"/>
    <w:rsid w:val="1D639A33"/>
    <w:rsid w:val="1F5AE160"/>
    <w:rsid w:val="1FFD0883"/>
    <w:rsid w:val="206B5769"/>
    <w:rsid w:val="2563240D"/>
    <w:rsid w:val="2595F0F7"/>
    <w:rsid w:val="2696C2D7"/>
    <w:rsid w:val="279B37B1"/>
    <w:rsid w:val="28A282AD"/>
    <w:rsid w:val="2A94FD93"/>
    <w:rsid w:val="2BABF4ED"/>
    <w:rsid w:val="2C3081A2"/>
    <w:rsid w:val="2C38D636"/>
    <w:rsid w:val="2D8E2D5B"/>
    <w:rsid w:val="2E151362"/>
    <w:rsid w:val="302E0D3A"/>
    <w:rsid w:val="32FAA513"/>
    <w:rsid w:val="336D5F7C"/>
    <w:rsid w:val="3385C451"/>
    <w:rsid w:val="338980B8"/>
    <w:rsid w:val="33DE301C"/>
    <w:rsid w:val="34AE12CA"/>
    <w:rsid w:val="35E88766"/>
    <w:rsid w:val="3609390C"/>
    <w:rsid w:val="36E2A7FE"/>
    <w:rsid w:val="379C7D3D"/>
    <w:rsid w:val="38220EA3"/>
    <w:rsid w:val="384A7E55"/>
    <w:rsid w:val="38CEDAF7"/>
    <w:rsid w:val="3B3F44D6"/>
    <w:rsid w:val="3B6BD557"/>
    <w:rsid w:val="3CC63DFC"/>
    <w:rsid w:val="3CC7253A"/>
    <w:rsid w:val="3E90A776"/>
    <w:rsid w:val="3ECEEC8C"/>
    <w:rsid w:val="41048B37"/>
    <w:rsid w:val="41197B87"/>
    <w:rsid w:val="41609F46"/>
    <w:rsid w:val="439484A4"/>
    <w:rsid w:val="43A1BBD9"/>
    <w:rsid w:val="443041FD"/>
    <w:rsid w:val="48070E91"/>
    <w:rsid w:val="48E787AF"/>
    <w:rsid w:val="4969FD6C"/>
    <w:rsid w:val="49B30E0C"/>
    <w:rsid w:val="4A72E2C3"/>
    <w:rsid w:val="4B4EB06C"/>
    <w:rsid w:val="4CCF1AB7"/>
    <w:rsid w:val="4D161C5E"/>
    <w:rsid w:val="4D4B5338"/>
    <w:rsid w:val="4E38D518"/>
    <w:rsid w:val="4F8AA522"/>
    <w:rsid w:val="516B0524"/>
    <w:rsid w:val="525F1367"/>
    <w:rsid w:val="53A42E8A"/>
    <w:rsid w:val="557F08E5"/>
    <w:rsid w:val="561BE402"/>
    <w:rsid w:val="58434580"/>
    <w:rsid w:val="59746A61"/>
    <w:rsid w:val="5999CE35"/>
    <w:rsid w:val="5A8F610E"/>
    <w:rsid w:val="5B3EBAFA"/>
    <w:rsid w:val="5BC34D2D"/>
    <w:rsid w:val="5C8C867F"/>
    <w:rsid w:val="5CBB7A1D"/>
    <w:rsid w:val="5D025388"/>
    <w:rsid w:val="5D6409EA"/>
    <w:rsid w:val="5D641102"/>
    <w:rsid w:val="5EAD43B5"/>
    <w:rsid w:val="5F3D9BCE"/>
    <w:rsid w:val="5F61C731"/>
    <w:rsid w:val="61C426BB"/>
    <w:rsid w:val="6607EC75"/>
    <w:rsid w:val="66C34975"/>
    <w:rsid w:val="67A2CD43"/>
    <w:rsid w:val="6896EEE0"/>
    <w:rsid w:val="6B22B242"/>
    <w:rsid w:val="6D71DF6E"/>
    <w:rsid w:val="6DF2D84E"/>
    <w:rsid w:val="6EDC97BE"/>
    <w:rsid w:val="71FB462B"/>
    <w:rsid w:val="73C7222C"/>
    <w:rsid w:val="747E4193"/>
    <w:rsid w:val="749843E7"/>
    <w:rsid w:val="74C64ABB"/>
    <w:rsid w:val="7548ACEA"/>
    <w:rsid w:val="7565F0E0"/>
    <w:rsid w:val="767F1EA7"/>
    <w:rsid w:val="76C7E589"/>
    <w:rsid w:val="77AD9EF4"/>
    <w:rsid w:val="783B72AB"/>
    <w:rsid w:val="78D337A4"/>
    <w:rsid w:val="79F44B1A"/>
    <w:rsid w:val="7AAE8ABB"/>
    <w:rsid w:val="7AD19659"/>
    <w:rsid w:val="7F98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38E7"/>
  <w15:chartTrackingRefBased/>
  <w15:docId w15:val="{3EE368F9-5FC6-4D7D-BD5C-FBF2734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7548ACEA"/>
    <w:pPr>
      <w:ind w:left="720"/>
      <w:contextualSpacing/>
    </w:pPr>
  </w:style>
  <w:style w:type="paragraph" w:styleId="Glava">
    <w:name w:val="head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paragraph" w:styleId="Noga">
    <w:name w:val="foot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avaden"/>
    <w:rsid w:val="002B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normaltextrun">
    <w:name w:val="normaltextrun"/>
    <w:basedOn w:val="Privzetapisavaodstavka"/>
    <w:rsid w:val="002B6800"/>
  </w:style>
  <w:style w:type="character" w:customStyle="1" w:styleId="eop">
    <w:name w:val="eop"/>
    <w:basedOn w:val="Privzetapisavaodstavka"/>
    <w:rsid w:val="002B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Fekonja Eva</dc:creator>
  <cp:keywords/>
  <dc:description/>
  <cp:lastModifiedBy>Uporabnik</cp:lastModifiedBy>
  <cp:revision>2</cp:revision>
  <dcterms:created xsi:type="dcterms:W3CDTF">2025-09-26T08:03:00Z</dcterms:created>
  <dcterms:modified xsi:type="dcterms:W3CDTF">2025-09-26T08:03:00Z</dcterms:modified>
</cp:coreProperties>
</file>