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DA1B8" w14:textId="3EBD19E1" w:rsidR="009357EF" w:rsidRDefault="009357EF" w:rsidP="009357EF">
      <w:pPr>
        <w:pStyle w:val="Naslov3"/>
        <w:rPr>
          <w:rFonts w:ascii="Calibri" w:hAnsi="Calibri" w:cs="Calibri"/>
          <w:color w:val="FF0000"/>
          <w:sz w:val="40"/>
          <w:szCs w:val="40"/>
        </w:rPr>
      </w:pPr>
      <w:bookmarkStart w:id="0" w:name="_Toc182028296"/>
      <w:bookmarkStart w:id="1" w:name="_Toc309574655"/>
      <w:bookmarkStart w:id="2" w:name="_Toc356471824"/>
      <w:r>
        <w:rPr>
          <w:rFonts w:ascii="Calibri" w:hAnsi="Calibri" w:cs="Calibri"/>
          <w:color w:val="FF0000"/>
          <w:sz w:val="40"/>
          <w:szCs w:val="40"/>
        </w:rPr>
        <w:t>ZAPOSLITEV – 2.cT – PBS- 21.10.2025</w:t>
      </w:r>
    </w:p>
    <w:p w14:paraId="77969B69" w14:textId="0E6383A9" w:rsidR="009357EF" w:rsidRPr="009357EF" w:rsidRDefault="009357EF" w:rsidP="009357EF">
      <w:pPr>
        <w:rPr>
          <w:b/>
          <w:bCs/>
          <w:sz w:val="28"/>
          <w:szCs w:val="28"/>
        </w:rPr>
      </w:pPr>
      <w:r w:rsidRPr="009357EF">
        <w:rPr>
          <w:b/>
          <w:bCs/>
          <w:sz w:val="28"/>
          <w:szCs w:val="28"/>
        </w:rPr>
        <w:t>Dijaki v zvezke prepišejo snov, ki jo bom razložila pri prihodnji uri.</w:t>
      </w:r>
    </w:p>
    <w:p w14:paraId="2B727E79" w14:textId="77777777" w:rsidR="009357EF" w:rsidRDefault="009357EF" w:rsidP="009357EF">
      <w:pPr>
        <w:pStyle w:val="Naslov3"/>
        <w:rPr>
          <w:rFonts w:ascii="Calibri" w:hAnsi="Calibri" w:cs="Calibri"/>
          <w:color w:val="FF0000"/>
          <w:sz w:val="40"/>
          <w:szCs w:val="40"/>
        </w:rPr>
      </w:pPr>
    </w:p>
    <w:p w14:paraId="531F1769" w14:textId="6541E170" w:rsidR="009357EF" w:rsidRPr="00F72507" w:rsidRDefault="009357EF" w:rsidP="009357EF">
      <w:pPr>
        <w:pStyle w:val="Naslov3"/>
        <w:rPr>
          <w:rFonts w:ascii="Calibri" w:hAnsi="Calibri" w:cs="Calibri"/>
          <w:color w:val="FF0000"/>
          <w:sz w:val="40"/>
          <w:szCs w:val="40"/>
        </w:rPr>
      </w:pPr>
      <w:r w:rsidRPr="00F72507">
        <w:rPr>
          <w:rFonts w:ascii="Calibri" w:hAnsi="Calibri" w:cs="Calibri"/>
          <w:color w:val="FF0000"/>
          <w:sz w:val="40"/>
          <w:szCs w:val="40"/>
        </w:rPr>
        <w:t>TEHNOLOŠKI POSTOPKI PROIZVODNJE TEKSTILIJ</w:t>
      </w:r>
      <w:bookmarkEnd w:id="0"/>
      <w:bookmarkEnd w:id="1"/>
      <w:bookmarkEnd w:id="2"/>
    </w:p>
    <w:p w14:paraId="6AD1ED4F" w14:textId="77777777" w:rsidR="009357EF" w:rsidRPr="00F72507" w:rsidRDefault="009357EF" w:rsidP="009357EF">
      <w:pPr>
        <w:rPr>
          <w:rFonts w:ascii="Calibri" w:hAnsi="Calibri" w:cs="Calibri"/>
          <w:b/>
          <w:bCs/>
          <w:sz w:val="40"/>
          <w:szCs w:val="40"/>
        </w:rPr>
      </w:pPr>
    </w:p>
    <w:p w14:paraId="1289EB8F" w14:textId="77777777" w:rsidR="009357EF" w:rsidRPr="00F72507" w:rsidRDefault="009357EF" w:rsidP="009357EF">
      <w:pPr>
        <w:rPr>
          <w:rFonts w:ascii="Calibri" w:hAnsi="Calibri" w:cs="Calibri"/>
          <w:b/>
          <w:bCs/>
          <w:sz w:val="40"/>
          <w:szCs w:val="40"/>
        </w:rPr>
      </w:pPr>
      <w:r w:rsidRPr="00F72507">
        <w:rPr>
          <w:rFonts w:ascii="Calibri" w:hAnsi="Calibri" w:cs="Calibri"/>
          <w:b/>
          <w:bCs/>
          <w:sz w:val="40"/>
          <w:szCs w:val="40"/>
        </w:rPr>
        <w:t>Tehnološki postopki proizvodnje tekstilnih izdelkov potekajo po naslednjih stopnjah:</w:t>
      </w:r>
    </w:p>
    <w:p w14:paraId="501E8A2A" w14:textId="77777777" w:rsidR="009357EF" w:rsidRPr="00F72507" w:rsidRDefault="009357EF" w:rsidP="009357EF">
      <w:pPr>
        <w:numPr>
          <w:ilvl w:val="1"/>
          <w:numId w:val="1"/>
        </w:numPr>
        <w:rPr>
          <w:rFonts w:ascii="Calibri" w:hAnsi="Calibri" w:cs="Calibri"/>
          <w:b/>
          <w:bCs/>
          <w:sz w:val="40"/>
          <w:szCs w:val="40"/>
        </w:rPr>
      </w:pPr>
      <w:r w:rsidRPr="00F72507">
        <w:rPr>
          <w:rFonts w:ascii="Calibri" w:hAnsi="Calibri" w:cs="Calibri"/>
          <w:b/>
          <w:bCs/>
          <w:sz w:val="40"/>
          <w:szCs w:val="40"/>
        </w:rPr>
        <w:t>Predenje</w:t>
      </w:r>
    </w:p>
    <w:p w14:paraId="3EA75675" w14:textId="77777777" w:rsidR="009357EF" w:rsidRPr="00F72507" w:rsidRDefault="009357EF" w:rsidP="009357EF">
      <w:pPr>
        <w:numPr>
          <w:ilvl w:val="1"/>
          <w:numId w:val="1"/>
        </w:numPr>
        <w:rPr>
          <w:rFonts w:ascii="Calibri" w:hAnsi="Calibri" w:cs="Calibri"/>
          <w:b/>
          <w:bCs/>
          <w:sz w:val="40"/>
          <w:szCs w:val="40"/>
        </w:rPr>
      </w:pPr>
      <w:r w:rsidRPr="00F72507">
        <w:rPr>
          <w:rFonts w:ascii="Calibri" w:hAnsi="Calibri" w:cs="Calibri"/>
          <w:b/>
          <w:bCs/>
          <w:sz w:val="40"/>
          <w:szCs w:val="40"/>
        </w:rPr>
        <w:t>Izdelava ploskovnih tekstilij ( tkanje, pletenje, izdelava vlaknovin )</w:t>
      </w:r>
    </w:p>
    <w:p w14:paraId="34ACA13E" w14:textId="77777777" w:rsidR="009357EF" w:rsidRPr="00F72507" w:rsidRDefault="009357EF" w:rsidP="009357EF">
      <w:pPr>
        <w:numPr>
          <w:ilvl w:val="1"/>
          <w:numId w:val="1"/>
        </w:numPr>
        <w:rPr>
          <w:rFonts w:ascii="Calibri" w:hAnsi="Calibri" w:cs="Calibri"/>
          <w:b/>
          <w:bCs/>
          <w:sz w:val="40"/>
          <w:szCs w:val="40"/>
        </w:rPr>
      </w:pPr>
      <w:r w:rsidRPr="00F72507">
        <w:rPr>
          <w:rFonts w:ascii="Calibri" w:hAnsi="Calibri" w:cs="Calibri"/>
          <w:b/>
          <w:bCs/>
          <w:sz w:val="40"/>
          <w:szCs w:val="40"/>
        </w:rPr>
        <w:t>Plemenitenje</w:t>
      </w:r>
    </w:p>
    <w:p w14:paraId="5DB2A016" w14:textId="77777777" w:rsidR="009357EF" w:rsidRPr="00F72507" w:rsidRDefault="009357EF" w:rsidP="009357EF">
      <w:pPr>
        <w:numPr>
          <w:ilvl w:val="1"/>
          <w:numId w:val="1"/>
        </w:numPr>
        <w:rPr>
          <w:rFonts w:ascii="Calibri" w:hAnsi="Calibri" w:cs="Calibri"/>
          <w:b/>
          <w:bCs/>
          <w:sz w:val="40"/>
          <w:szCs w:val="40"/>
        </w:rPr>
      </w:pPr>
      <w:proofErr w:type="spellStart"/>
      <w:r w:rsidRPr="00F72507">
        <w:rPr>
          <w:rFonts w:ascii="Calibri" w:hAnsi="Calibri" w:cs="Calibri"/>
          <w:b/>
          <w:bCs/>
          <w:sz w:val="40"/>
          <w:szCs w:val="40"/>
        </w:rPr>
        <w:t>konfekcioniranje</w:t>
      </w:r>
      <w:proofErr w:type="spellEnd"/>
    </w:p>
    <w:p w14:paraId="28B460A8" w14:textId="77777777" w:rsidR="009357EF" w:rsidRPr="00F72507" w:rsidRDefault="009357EF" w:rsidP="009357EF">
      <w:pPr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2AECDFC1" w14:textId="77777777" w:rsidR="009357EF" w:rsidRPr="00F72507" w:rsidRDefault="009357EF" w:rsidP="009357EF">
      <w:pPr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5C50B6F8" w14:textId="77777777" w:rsidR="009357EF" w:rsidRPr="00F72507" w:rsidRDefault="009357EF" w:rsidP="009357EF">
      <w:pPr>
        <w:pStyle w:val="Naslov4"/>
        <w:rPr>
          <w:rFonts w:ascii="Calibri" w:hAnsi="Calibri" w:cs="Calibri"/>
          <w:i w:val="0"/>
          <w:sz w:val="40"/>
          <w:szCs w:val="40"/>
          <w:u w:val="single"/>
        </w:rPr>
      </w:pPr>
      <w:r w:rsidRPr="00F72507">
        <w:rPr>
          <w:rFonts w:ascii="Calibri" w:hAnsi="Calibri" w:cs="Calibri"/>
          <w:i w:val="0"/>
          <w:sz w:val="40"/>
          <w:szCs w:val="40"/>
          <w:u w:val="single"/>
        </w:rPr>
        <w:t>PREDENJE</w:t>
      </w:r>
    </w:p>
    <w:p w14:paraId="1F88295A" w14:textId="77777777" w:rsidR="009357EF" w:rsidRPr="00F72507" w:rsidRDefault="009357EF" w:rsidP="009357EF">
      <w:pPr>
        <w:ind w:left="360"/>
        <w:jc w:val="both"/>
        <w:rPr>
          <w:rFonts w:ascii="Calibri" w:hAnsi="Calibri" w:cs="Calibri"/>
          <w:b/>
          <w:bCs/>
          <w:sz w:val="40"/>
          <w:szCs w:val="40"/>
        </w:rPr>
      </w:pPr>
      <w:r w:rsidRPr="00F72507">
        <w:rPr>
          <w:rFonts w:ascii="Calibri" w:hAnsi="Calibri" w:cs="Calibri"/>
          <w:b/>
          <w:bCs/>
          <w:sz w:val="40"/>
          <w:szCs w:val="40"/>
        </w:rPr>
        <w:t>Predenje je povezovanje večjega števila kratkih vlaken v dolgo nit – prejo.</w:t>
      </w:r>
    </w:p>
    <w:p w14:paraId="45A732B1" w14:textId="77777777" w:rsidR="009357EF" w:rsidRPr="00F72507" w:rsidRDefault="009357EF" w:rsidP="009357EF">
      <w:pPr>
        <w:ind w:left="360"/>
        <w:jc w:val="both"/>
        <w:rPr>
          <w:rFonts w:ascii="Calibri" w:hAnsi="Calibri" w:cs="Calibri"/>
          <w:b/>
          <w:bCs/>
          <w:sz w:val="40"/>
          <w:szCs w:val="40"/>
        </w:rPr>
      </w:pPr>
      <w:r w:rsidRPr="00F72507">
        <w:rPr>
          <w:rFonts w:ascii="Calibri" w:hAnsi="Calibri" w:cs="Calibri"/>
          <w:b/>
          <w:bCs/>
          <w:sz w:val="40"/>
          <w:szCs w:val="40"/>
        </w:rPr>
        <w:t>Preja je končni proizvod predenja v predilnici. Preja so niti, nastale z vitjem prediva.</w:t>
      </w:r>
    </w:p>
    <w:p w14:paraId="3A5097B4" w14:textId="77777777" w:rsidR="009357EF" w:rsidRPr="00F72507" w:rsidRDefault="009357EF" w:rsidP="009357EF">
      <w:pPr>
        <w:ind w:left="360"/>
        <w:jc w:val="both"/>
        <w:rPr>
          <w:rFonts w:ascii="Calibri" w:hAnsi="Calibri" w:cs="Calibri"/>
          <w:b/>
          <w:bCs/>
          <w:sz w:val="40"/>
          <w:szCs w:val="40"/>
        </w:rPr>
      </w:pPr>
      <w:r w:rsidRPr="00F72507">
        <w:rPr>
          <w:rFonts w:ascii="Calibri" w:hAnsi="Calibri" w:cs="Calibri"/>
          <w:b/>
          <w:bCs/>
          <w:sz w:val="40"/>
          <w:szCs w:val="40"/>
        </w:rPr>
        <w:t xml:space="preserve">Sukanec je sukana preja, ki nastaja s sukanjem dveh prej ali filamentov, da se poveča trdnost in izravna neenakomernost. </w:t>
      </w:r>
    </w:p>
    <w:p w14:paraId="40D8A158" w14:textId="77777777" w:rsidR="009357EF" w:rsidRPr="00F72507" w:rsidRDefault="009357EF" w:rsidP="009357EF">
      <w:pPr>
        <w:ind w:left="360"/>
        <w:jc w:val="both"/>
        <w:rPr>
          <w:rFonts w:ascii="Calibri" w:hAnsi="Calibri" w:cs="Calibri"/>
          <w:b/>
          <w:bCs/>
          <w:sz w:val="40"/>
          <w:szCs w:val="40"/>
        </w:rPr>
      </w:pPr>
      <w:r w:rsidRPr="00F72507">
        <w:rPr>
          <w:rFonts w:ascii="Calibri" w:hAnsi="Calibri" w:cs="Calibri"/>
          <w:b/>
          <w:bCs/>
          <w:sz w:val="40"/>
          <w:szCs w:val="40"/>
        </w:rPr>
        <w:t>Označevanje prej in sukancev:</w:t>
      </w:r>
    </w:p>
    <w:p w14:paraId="51B27559" w14:textId="77777777" w:rsidR="009357EF" w:rsidRPr="00F72507" w:rsidRDefault="009357EF" w:rsidP="009357EF">
      <w:pPr>
        <w:numPr>
          <w:ilvl w:val="1"/>
          <w:numId w:val="1"/>
        </w:numPr>
        <w:jc w:val="both"/>
        <w:rPr>
          <w:rFonts w:ascii="Calibri" w:hAnsi="Calibri" w:cs="Calibri"/>
          <w:b/>
          <w:bCs/>
          <w:sz w:val="40"/>
          <w:szCs w:val="40"/>
        </w:rPr>
      </w:pPr>
      <w:r w:rsidRPr="00F72507">
        <w:rPr>
          <w:rFonts w:ascii="Calibri" w:hAnsi="Calibri" w:cs="Calibri"/>
          <w:b/>
          <w:bCs/>
          <w:sz w:val="40"/>
          <w:szCs w:val="40"/>
        </w:rPr>
        <w:t xml:space="preserve">Finost preje označujemo s </w:t>
      </w:r>
      <w:proofErr w:type="spellStart"/>
      <w:r w:rsidRPr="00F72507">
        <w:rPr>
          <w:rFonts w:ascii="Calibri" w:hAnsi="Calibri" w:cs="Calibri"/>
          <w:b/>
          <w:bCs/>
          <w:sz w:val="40"/>
          <w:szCs w:val="40"/>
        </w:rPr>
        <w:t>tex</w:t>
      </w:r>
      <w:proofErr w:type="spellEnd"/>
      <w:r w:rsidRPr="00F72507">
        <w:rPr>
          <w:rFonts w:ascii="Calibri" w:hAnsi="Calibri" w:cs="Calibri"/>
          <w:b/>
          <w:bCs/>
          <w:sz w:val="40"/>
          <w:szCs w:val="40"/>
        </w:rPr>
        <w:t xml:space="preserve"> sistemom. </w:t>
      </w:r>
      <w:proofErr w:type="spellStart"/>
      <w:r w:rsidRPr="00F72507">
        <w:rPr>
          <w:rFonts w:ascii="Calibri" w:hAnsi="Calibri" w:cs="Calibri"/>
          <w:b/>
          <w:bCs/>
          <w:sz w:val="40"/>
          <w:szCs w:val="40"/>
        </w:rPr>
        <w:t>Tex</w:t>
      </w:r>
      <w:proofErr w:type="spellEnd"/>
      <w:r w:rsidRPr="00F72507">
        <w:rPr>
          <w:rFonts w:ascii="Calibri" w:hAnsi="Calibri" w:cs="Calibri"/>
          <w:b/>
          <w:bCs/>
          <w:sz w:val="40"/>
          <w:szCs w:val="40"/>
        </w:rPr>
        <w:t xml:space="preserve"> je masa niti v gramih na dolžino enega kilometra. Uporabljamo tudi oznako </w:t>
      </w:r>
      <w:proofErr w:type="spellStart"/>
      <w:r w:rsidRPr="00F72507">
        <w:rPr>
          <w:rFonts w:ascii="Calibri" w:hAnsi="Calibri" w:cs="Calibri"/>
          <w:b/>
          <w:bCs/>
          <w:sz w:val="40"/>
          <w:szCs w:val="40"/>
        </w:rPr>
        <w:t>titer</w:t>
      </w:r>
      <w:proofErr w:type="spellEnd"/>
      <w:r w:rsidRPr="00F72507">
        <w:rPr>
          <w:rFonts w:ascii="Calibri" w:hAnsi="Calibri" w:cs="Calibri"/>
          <w:b/>
          <w:bCs/>
          <w:sz w:val="40"/>
          <w:szCs w:val="40"/>
        </w:rPr>
        <w:t xml:space="preserve"> (T), kar pomeni po italijansko finost. Tt  (</w:t>
      </w:r>
      <w:proofErr w:type="spellStart"/>
      <w:r w:rsidRPr="00F72507">
        <w:rPr>
          <w:rFonts w:ascii="Calibri" w:hAnsi="Calibri" w:cs="Calibri"/>
          <w:b/>
          <w:bCs/>
          <w:sz w:val="40"/>
          <w:szCs w:val="40"/>
        </w:rPr>
        <w:t>tex</w:t>
      </w:r>
      <w:proofErr w:type="spellEnd"/>
      <w:r w:rsidRPr="00F72507">
        <w:rPr>
          <w:rFonts w:ascii="Calibri" w:hAnsi="Calibri" w:cs="Calibri"/>
          <w:b/>
          <w:bCs/>
          <w:sz w:val="40"/>
          <w:szCs w:val="40"/>
        </w:rPr>
        <w:t xml:space="preserve"> )</w:t>
      </w:r>
    </w:p>
    <w:p w14:paraId="464CC301" w14:textId="77777777" w:rsidR="009357EF" w:rsidRPr="00F72507" w:rsidRDefault="009357EF" w:rsidP="009357EF">
      <w:pPr>
        <w:numPr>
          <w:ilvl w:val="1"/>
          <w:numId w:val="1"/>
        </w:numPr>
        <w:jc w:val="both"/>
        <w:rPr>
          <w:rFonts w:ascii="Calibri" w:hAnsi="Calibri" w:cs="Calibri"/>
          <w:b/>
          <w:bCs/>
          <w:sz w:val="40"/>
          <w:szCs w:val="40"/>
        </w:rPr>
      </w:pPr>
      <w:r w:rsidRPr="00F72507">
        <w:rPr>
          <w:rFonts w:ascii="Calibri" w:hAnsi="Calibri" w:cs="Calibri"/>
          <w:b/>
          <w:bCs/>
          <w:sz w:val="40"/>
          <w:szCs w:val="40"/>
        </w:rPr>
        <w:lastRenderedPageBreak/>
        <w:t xml:space="preserve">Za </w:t>
      </w:r>
      <w:proofErr w:type="spellStart"/>
      <w:r w:rsidRPr="00F72507">
        <w:rPr>
          <w:rFonts w:ascii="Calibri" w:hAnsi="Calibri" w:cs="Calibri"/>
          <w:b/>
          <w:bCs/>
          <w:sz w:val="40"/>
          <w:szCs w:val="40"/>
        </w:rPr>
        <w:t>filamnete</w:t>
      </w:r>
      <w:proofErr w:type="spellEnd"/>
      <w:r w:rsidRPr="00F72507">
        <w:rPr>
          <w:rFonts w:ascii="Calibri" w:hAnsi="Calibri" w:cs="Calibri"/>
          <w:b/>
          <w:bCs/>
          <w:sz w:val="40"/>
          <w:szCs w:val="40"/>
        </w:rPr>
        <w:t xml:space="preserve"> ženskih nogavic uporabljajo še staro oznako </w:t>
      </w:r>
      <w:proofErr w:type="spellStart"/>
      <w:r w:rsidRPr="00F72507">
        <w:rPr>
          <w:rFonts w:ascii="Calibri" w:hAnsi="Calibri" w:cs="Calibri"/>
          <w:b/>
          <w:bCs/>
          <w:sz w:val="40"/>
          <w:szCs w:val="40"/>
        </w:rPr>
        <w:t>titer</w:t>
      </w:r>
      <w:proofErr w:type="spellEnd"/>
      <w:r w:rsidRPr="00F72507">
        <w:rPr>
          <w:rFonts w:ascii="Calibri" w:hAnsi="Calibri" w:cs="Calibri"/>
          <w:b/>
          <w:bCs/>
          <w:sz w:val="40"/>
          <w:szCs w:val="40"/>
        </w:rPr>
        <w:t xml:space="preserve"> </w:t>
      </w:r>
      <w:proofErr w:type="spellStart"/>
      <w:r w:rsidRPr="00F72507">
        <w:rPr>
          <w:rFonts w:ascii="Calibri" w:hAnsi="Calibri" w:cs="Calibri"/>
          <w:b/>
          <w:bCs/>
          <w:sz w:val="40"/>
          <w:szCs w:val="40"/>
        </w:rPr>
        <w:t>denier</w:t>
      </w:r>
      <w:proofErr w:type="spellEnd"/>
      <w:r w:rsidRPr="00F72507">
        <w:rPr>
          <w:rFonts w:ascii="Calibri" w:hAnsi="Calibri" w:cs="Calibri"/>
          <w:b/>
          <w:bCs/>
          <w:sz w:val="40"/>
          <w:szCs w:val="40"/>
        </w:rPr>
        <w:t xml:space="preserve">. </w:t>
      </w:r>
      <w:proofErr w:type="spellStart"/>
      <w:r w:rsidRPr="00F72507">
        <w:rPr>
          <w:rFonts w:ascii="Calibri" w:hAnsi="Calibri" w:cs="Calibri"/>
          <w:b/>
          <w:bCs/>
          <w:sz w:val="40"/>
          <w:szCs w:val="40"/>
        </w:rPr>
        <w:t>Titer</w:t>
      </w:r>
      <w:proofErr w:type="spellEnd"/>
      <w:r w:rsidRPr="00F72507">
        <w:rPr>
          <w:rFonts w:ascii="Calibri" w:hAnsi="Calibri" w:cs="Calibri"/>
          <w:b/>
          <w:bCs/>
          <w:sz w:val="40"/>
          <w:szCs w:val="40"/>
        </w:rPr>
        <w:t xml:space="preserve"> </w:t>
      </w:r>
      <w:proofErr w:type="spellStart"/>
      <w:r w:rsidRPr="00F72507">
        <w:rPr>
          <w:rFonts w:ascii="Calibri" w:hAnsi="Calibri" w:cs="Calibri"/>
          <w:b/>
          <w:bCs/>
          <w:sz w:val="40"/>
          <w:szCs w:val="40"/>
        </w:rPr>
        <w:t>denier</w:t>
      </w:r>
      <w:proofErr w:type="spellEnd"/>
      <w:r w:rsidRPr="00F72507">
        <w:rPr>
          <w:rFonts w:ascii="Calibri" w:hAnsi="Calibri" w:cs="Calibri"/>
          <w:b/>
          <w:bCs/>
          <w:sz w:val="40"/>
          <w:szCs w:val="40"/>
        </w:rPr>
        <w:t xml:space="preserve"> (</w:t>
      </w:r>
      <w:proofErr w:type="spellStart"/>
      <w:r w:rsidRPr="00F72507">
        <w:rPr>
          <w:rFonts w:ascii="Calibri" w:hAnsi="Calibri" w:cs="Calibri"/>
          <w:b/>
          <w:bCs/>
          <w:sz w:val="40"/>
          <w:szCs w:val="40"/>
        </w:rPr>
        <w:t>Td</w:t>
      </w:r>
      <w:proofErr w:type="spellEnd"/>
      <w:r w:rsidRPr="00F72507">
        <w:rPr>
          <w:rFonts w:ascii="Calibri" w:hAnsi="Calibri" w:cs="Calibri"/>
          <w:b/>
          <w:bCs/>
          <w:sz w:val="40"/>
          <w:szCs w:val="40"/>
        </w:rPr>
        <w:t xml:space="preserve">) je masa (g) niti na  dolžino </w:t>
      </w:r>
      <w:smartTag w:uri="urn:schemas-microsoft-com:office:smarttags" w:element="metricconverter">
        <w:smartTagPr>
          <w:attr w:name="ProductID" w:val="9 km"/>
        </w:smartTagPr>
        <w:r w:rsidRPr="00F72507">
          <w:rPr>
            <w:rFonts w:ascii="Calibri" w:hAnsi="Calibri" w:cs="Calibri"/>
            <w:b/>
            <w:bCs/>
            <w:sz w:val="40"/>
            <w:szCs w:val="40"/>
          </w:rPr>
          <w:t>9 km</w:t>
        </w:r>
      </w:smartTag>
      <w:r w:rsidRPr="00F72507">
        <w:rPr>
          <w:rFonts w:ascii="Calibri" w:hAnsi="Calibri" w:cs="Calibri"/>
          <w:b/>
          <w:bCs/>
          <w:sz w:val="40"/>
          <w:szCs w:val="40"/>
        </w:rPr>
        <w:t xml:space="preserve">. </w:t>
      </w:r>
    </w:p>
    <w:p w14:paraId="09E1D7E1" w14:textId="77777777" w:rsidR="009357EF" w:rsidRPr="00F72507" w:rsidRDefault="009357EF" w:rsidP="009357EF">
      <w:pPr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4267879F" w14:textId="77777777" w:rsidR="00F44026" w:rsidRDefault="00F44026"/>
    <w:sectPr w:rsidR="00F44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F1008"/>
    <w:multiLevelType w:val="hybridMultilevel"/>
    <w:tmpl w:val="E4DEDD4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12588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48144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EF"/>
    <w:rsid w:val="009357EF"/>
    <w:rsid w:val="00F4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6ECE3A"/>
  <w15:chartTrackingRefBased/>
  <w15:docId w15:val="{CD768C55-6BF6-4B87-881F-0CFED847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5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9357EF"/>
    <w:pPr>
      <w:keepNext/>
      <w:jc w:val="both"/>
      <w:outlineLvl w:val="2"/>
    </w:pPr>
    <w:rPr>
      <w:b/>
      <w:bCs/>
      <w:caps/>
      <w:sz w:val="32"/>
    </w:rPr>
  </w:style>
  <w:style w:type="paragraph" w:styleId="Naslov4">
    <w:name w:val="heading 4"/>
    <w:basedOn w:val="Navaden"/>
    <w:next w:val="Navaden"/>
    <w:link w:val="Naslov4Znak"/>
    <w:qFormat/>
    <w:rsid w:val="009357EF"/>
    <w:pPr>
      <w:keepNext/>
      <w:outlineLvl w:val="3"/>
    </w:pPr>
    <w:rPr>
      <w:b/>
      <w:bCs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9357EF"/>
    <w:rPr>
      <w:rFonts w:ascii="Times New Roman" w:eastAsia="Times New Roman" w:hAnsi="Times New Roman" w:cs="Times New Roman"/>
      <w:b/>
      <w:bCs/>
      <w:caps/>
      <w:sz w:val="32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9357EF"/>
    <w:rPr>
      <w:rFonts w:ascii="Times New Roman" w:eastAsia="Times New Roman" w:hAnsi="Times New Roman" w:cs="Times New Roman"/>
      <w:b/>
      <w:bCs/>
      <w:i/>
      <w:iCs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KUHAR</dc:creator>
  <cp:keywords/>
  <dc:description/>
  <cp:lastModifiedBy>NATASA KUHAR</cp:lastModifiedBy>
  <cp:revision>1</cp:revision>
  <dcterms:created xsi:type="dcterms:W3CDTF">2025-10-20T13:25:00Z</dcterms:created>
  <dcterms:modified xsi:type="dcterms:W3CDTF">2025-10-20T13:28:00Z</dcterms:modified>
</cp:coreProperties>
</file>