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C82" w14:textId="6E23E19D" w:rsidR="00E33BC7" w:rsidRDefault="00C313A7">
      <w:pPr>
        <w:rPr>
          <w:lang w:val="en-GB"/>
        </w:rPr>
      </w:pPr>
      <w:r>
        <w:rPr>
          <w:lang w:val="en-GB"/>
        </w:rPr>
        <w:t>ECONOMY IN MECHANICAL ENGINEERING</w:t>
      </w:r>
    </w:p>
    <w:p w14:paraId="719327D6" w14:textId="53AC5BD0" w:rsidR="00C313A7" w:rsidRDefault="00C313A7">
      <w:pPr>
        <w:rPr>
          <w:lang w:val="en-GB"/>
        </w:rPr>
      </w:pPr>
    </w:p>
    <w:p w14:paraId="164B208B" w14:textId="52DB77CD" w:rsidR="00C313A7" w:rsidRDefault="00C422FD" w:rsidP="00C422F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PRESENTATION</w:t>
      </w:r>
    </w:p>
    <w:p w14:paraId="488FCFB6" w14:textId="22910C82" w:rsidR="00C422FD" w:rsidRDefault="00C422FD" w:rsidP="00C422FD">
      <w:pPr>
        <w:pStyle w:val="ListParagraph"/>
      </w:pPr>
      <w:hyperlink r:id="rId5" w:history="1">
        <w:r>
          <w:rPr>
            <w:rStyle w:val="Hyperlink"/>
          </w:rPr>
          <w:t>Introduction to Engineering Economics Unit I MG6863 (slideshare.net)</w:t>
        </w:r>
      </w:hyperlink>
    </w:p>
    <w:p w14:paraId="3199915F" w14:textId="2A6D7350" w:rsidR="00C422FD" w:rsidRDefault="00C422FD" w:rsidP="00C422FD">
      <w:pPr>
        <w:pStyle w:val="ListParagraph"/>
      </w:pPr>
    </w:p>
    <w:p w14:paraId="43ED974F" w14:textId="0CD283F9" w:rsidR="00C422FD" w:rsidRDefault="00C422FD" w:rsidP="00C422FD">
      <w:pPr>
        <w:pStyle w:val="ListParagraph"/>
      </w:pPr>
    </w:p>
    <w:p w14:paraId="031DABDF" w14:textId="24573745" w:rsidR="00C422FD" w:rsidRDefault="00C422FD" w:rsidP="00C422FD">
      <w:pPr>
        <w:pStyle w:val="ListParagraph"/>
      </w:pPr>
    </w:p>
    <w:p w14:paraId="40F020D2" w14:textId="0F63AE23" w:rsidR="00C422FD" w:rsidRDefault="00B51699" w:rsidP="00C422FD">
      <w:pPr>
        <w:pStyle w:val="ListParagraph"/>
        <w:rPr>
          <w:lang w:val="en-GB"/>
        </w:rPr>
      </w:pPr>
      <w:r w:rsidRPr="00B51699">
        <w:rPr>
          <w:lang w:val="en-GB"/>
        </w:rPr>
        <w:t>https://youtu.be/9yj6CtMUsYU</w:t>
      </w:r>
      <w:r>
        <w:rPr>
          <w:lang w:val="en-GB"/>
        </w:rPr>
        <w:t>2.VIDEO</w:t>
      </w:r>
    </w:p>
    <w:p w14:paraId="0446B9B8" w14:textId="284F7D45" w:rsidR="00B51699" w:rsidRDefault="00B51699" w:rsidP="00C422FD">
      <w:pPr>
        <w:pStyle w:val="ListParagraph"/>
        <w:rPr>
          <w:lang w:val="en-GB"/>
        </w:rPr>
      </w:pPr>
    </w:p>
    <w:p w14:paraId="0C85871A" w14:textId="77777777" w:rsidR="00B51699" w:rsidRPr="00B51699" w:rsidRDefault="00B51699" w:rsidP="00C422FD">
      <w:pPr>
        <w:pStyle w:val="ListParagraph"/>
        <w:rPr>
          <w:lang w:val="en-GB"/>
        </w:rPr>
      </w:pPr>
    </w:p>
    <w:sectPr w:rsidR="00B51699" w:rsidRPr="00B5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533"/>
    <w:multiLevelType w:val="hybridMultilevel"/>
    <w:tmpl w:val="9BEA0F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7"/>
    <w:rsid w:val="00B51699"/>
    <w:rsid w:val="00C313A7"/>
    <w:rsid w:val="00C422FD"/>
    <w:rsid w:val="00E3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ED959"/>
  <w15:chartTrackingRefBased/>
  <w15:docId w15:val="{441C3837-D573-40C7-BC82-2A152E4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2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kkrbala/engineering-economics-85675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CACIO</dc:creator>
  <cp:keywords/>
  <dc:description/>
  <cp:lastModifiedBy>VESNA CACIO</cp:lastModifiedBy>
  <cp:revision>1</cp:revision>
  <dcterms:created xsi:type="dcterms:W3CDTF">2022-01-20T10:06:00Z</dcterms:created>
  <dcterms:modified xsi:type="dcterms:W3CDTF">2022-01-20T10:33:00Z</dcterms:modified>
</cp:coreProperties>
</file>