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851" w14:textId="3F3AF023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elamrea"/>
        <w:tblW w:w="14070" w:type="dxa"/>
        <w:tblLayout w:type="fixed"/>
        <w:tblLook w:val="06A0" w:firstRow="1" w:lastRow="0" w:firstColumn="1" w:lastColumn="0" w:noHBand="1" w:noVBand="1"/>
      </w:tblPr>
      <w:tblGrid>
        <w:gridCol w:w="6895"/>
        <w:gridCol w:w="7175"/>
      </w:tblGrid>
      <w:tr w:rsidR="7548ACEA" w14:paraId="267603FA" w14:textId="77777777" w:rsidTr="16A8EB3F">
        <w:trPr>
          <w:trHeight w:val="933"/>
        </w:trPr>
        <w:tc>
          <w:tcPr>
            <w:tcW w:w="14070" w:type="dxa"/>
            <w:gridSpan w:val="2"/>
            <w:shd w:val="clear" w:color="auto" w:fill="D1D1D1" w:themeFill="background2" w:themeFillShade="E6"/>
          </w:tcPr>
          <w:p w14:paraId="61E37B68" w14:textId="761E1C2A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C882F4C" w14:textId="6051DDE4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>INFORMACIJE O OCENJEVANJU ZNANJA</w:t>
            </w:r>
            <w:r w:rsidR="001C78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8459C05" w14:textId="444F23B2" w:rsidR="00017BFE" w:rsidRPr="00017BFE" w:rsidRDefault="00017BFE" w:rsidP="005C2205">
            <w:pPr>
              <w:ind w:firstLine="284"/>
              <w:jc w:val="center"/>
              <w:rPr>
                <w:rFonts w:ascii="Arial" w:eastAsia="Arial" w:hAnsi="Arial" w:cs="Arial"/>
              </w:rPr>
            </w:pPr>
            <w:r w:rsidRPr="00017B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(informacije veljajo od septembra 2025 do spremembe)</w:t>
            </w:r>
          </w:p>
        </w:tc>
      </w:tr>
      <w:tr w:rsidR="7548ACEA" w14:paraId="0B4A3B0D" w14:textId="77777777" w:rsidTr="16A8EB3F">
        <w:trPr>
          <w:trHeight w:val="1606"/>
        </w:trPr>
        <w:tc>
          <w:tcPr>
            <w:tcW w:w="14070" w:type="dxa"/>
            <w:gridSpan w:val="2"/>
          </w:tcPr>
          <w:p w14:paraId="6D4ECA48" w14:textId="56E682F1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1363AC" w14:textId="0C5EDBCA" w:rsidR="09B69660" w:rsidRDefault="09B69660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</w:rPr>
              <w:t>Osnovni podatki</w:t>
            </w:r>
            <w:r w:rsidR="00ED70C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14:paraId="629863E8" w14:textId="2A01B34B" w:rsidR="7548ACEA" w:rsidRDefault="7548ACEA" w:rsidP="005C2205">
            <w:pPr>
              <w:ind w:firstLine="284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D28D635" w14:textId="72AF7814" w:rsidR="08A9317F" w:rsidRDefault="16A8EB3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A8EB3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Učiteljica: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Andreja Mlakar</w:t>
            </w:r>
          </w:p>
          <w:p w14:paraId="43DF8A62" w14:textId="70F77FF1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Predmet: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Upravljanje z blagovno skupino živil (UBŽ in </w:t>
            </w:r>
            <w:proofErr w:type="spellStart"/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UBŽp</w:t>
            </w:r>
            <w:proofErr w:type="spellEnd"/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363769A2" w14:textId="3A20B996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Smer: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Trgovec</w:t>
            </w:r>
          </w:p>
          <w:p w14:paraId="6CB000C4" w14:textId="6B789F4E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Oddelek: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3. c. T</w:t>
            </w:r>
          </w:p>
          <w:p w14:paraId="33482C8E" w14:textId="5EEA9B50" w:rsidR="7548ACEA" w:rsidRDefault="7548ACEA" w:rsidP="005C2205">
            <w:pPr>
              <w:ind w:firstLine="284"/>
            </w:pPr>
          </w:p>
        </w:tc>
      </w:tr>
      <w:tr w:rsidR="7548ACEA" w14:paraId="217B0603" w14:textId="77777777" w:rsidTr="16A8EB3F">
        <w:trPr>
          <w:trHeight w:val="675"/>
        </w:trPr>
        <w:tc>
          <w:tcPr>
            <w:tcW w:w="14070" w:type="dxa"/>
            <w:gridSpan w:val="2"/>
            <w:shd w:val="clear" w:color="auto" w:fill="E8E8E8" w:themeFill="background2"/>
          </w:tcPr>
          <w:p w14:paraId="17E07E37" w14:textId="1FEDE5D9" w:rsidR="7548ACEA" w:rsidRDefault="7548ACEA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6593321" w14:textId="2A9C5BCC" w:rsidR="08A9317F" w:rsidRDefault="08A9317F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Oblike ocenjevanja znanja </w:t>
            </w:r>
          </w:p>
        </w:tc>
      </w:tr>
      <w:tr w:rsidR="7548ACEA" w14:paraId="782B84D5" w14:textId="77777777" w:rsidTr="16A8EB3F">
        <w:trPr>
          <w:trHeight w:val="3138"/>
        </w:trPr>
        <w:tc>
          <w:tcPr>
            <w:tcW w:w="6895" w:type="dxa"/>
          </w:tcPr>
          <w:p w14:paraId="7E278B32" w14:textId="06E3C9C2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480374E" w14:textId="537D6E66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Pisno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                                            </w:t>
            </w:r>
          </w:p>
          <w:p w14:paraId="06959416" w14:textId="58AD2BE8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 šolskem letu bodo izvedena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pisna ocenjevanja znanja.</w:t>
            </w:r>
          </w:p>
          <w:p w14:paraId="09216418" w14:textId="69FE5E4B" w:rsidR="08A9317F" w:rsidRDefault="08A9317F" w:rsidP="0EDFE9AD">
            <w:pPr>
              <w:pStyle w:val="Odstavekseznama"/>
              <w:numPr>
                <w:ilvl w:val="0"/>
                <w:numId w:val="24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Predvideni datumi: </w:t>
            </w:r>
          </w:p>
          <w:p w14:paraId="5E3BA589" w14:textId="789EC056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429F497" w14:textId="1B568D42" w:rsidR="08A9317F" w:rsidRDefault="08A9317F" w:rsidP="0EDFE9AD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pisno ocenjevanje: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/</w:t>
            </w:r>
          </w:p>
          <w:p w14:paraId="7C65AE12" w14:textId="71D61529" w:rsidR="00730E23" w:rsidRPr="00730E23" w:rsidRDefault="08A9317F" w:rsidP="00730E23">
            <w:pPr>
              <w:pStyle w:val="Odstavekseznama"/>
              <w:numPr>
                <w:ilvl w:val="0"/>
                <w:numId w:val="23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pisno ocenjevanje: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/</w:t>
            </w:r>
          </w:p>
          <w:p w14:paraId="50D5492D" w14:textId="4F4CC685" w:rsidR="7548ACEA" w:rsidRDefault="7548ACEA" w:rsidP="0EDFE9AD">
            <w:pPr>
              <w:pStyle w:val="Odstavekseznama"/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53112C7" w14:textId="586B3221" w:rsidR="00730E23" w:rsidRPr="00730E23" w:rsidRDefault="08A9317F" w:rsidP="00730E23">
            <w:pPr>
              <w:pStyle w:val="Odstavekseznama"/>
              <w:numPr>
                <w:ilvl w:val="0"/>
                <w:numId w:val="2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Pred pisnim ocenjevanjem bo preverjanje. </w:t>
            </w:r>
          </w:p>
          <w:p w14:paraId="1FADDCB6" w14:textId="3CF6BD41" w:rsidR="08A9317F" w:rsidRDefault="08A9317F" w:rsidP="0EDFE9AD">
            <w:pPr>
              <w:pStyle w:val="Odstavekseznama"/>
              <w:numPr>
                <w:ilvl w:val="0"/>
                <w:numId w:val="22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Dovoljeni pripomočki: 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/</w:t>
            </w:r>
          </w:p>
          <w:p w14:paraId="73E3B94E" w14:textId="60C74E16" w:rsidR="08A9317F" w:rsidRDefault="08A9317F" w:rsidP="0EDFE9AD">
            <w:pPr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DE04B74" w14:textId="1007B122" w:rsidR="7548ACEA" w:rsidRDefault="7548ACEA"/>
          <w:p w14:paraId="3B4C6630" w14:textId="74A11B86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75" w:type="dxa"/>
          </w:tcPr>
          <w:p w14:paraId="6884ED16" w14:textId="26727320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0F0CE5" w14:textId="6E930C42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Ustno ocenjevanje znanja</w:t>
            </w:r>
            <w:r w:rsidR="00FE0EC2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r w:rsidR="00FE0EC2" w:rsidRPr="00FE0EC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(UBŽ)</w:t>
            </w:r>
            <w:r w:rsidR="00B96F48" w:rsidRPr="00FE0EC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:</w:t>
            </w:r>
          </w:p>
          <w:p w14:paraId="66B57B2F" w14:textId="701C3164" w:rsidR="7548ACEA" w:rsidRDefault="7548ACEA"/>
          <w:p w14:paraId="38E91E03" w14:textId="4EE63916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Ustna ocenjevanja bodo </w:t>
            </w: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napovedana.</w:t>
            </w:r>
          </w:p>
          <w:p w14:paraId="153F9719" w14:textId="3E136345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Okvirno obdobje ustnega ocenjevanja</w:t>
            </w:r>
            <w:r w:rsidR="003A2A0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E0EC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(januar – maj):</w:t>
            </w:r>
          </w:p>
          <w:p w14:paraId="51A39FA1" w14:textId="02719312" w:rsidR="7548ACEA" w:rsidRDefault="00FE0EC2">
            <w:r>
              <w:t>II. polletje: ustna ocena iz vsebin prodaje živil</w:t>
            </w:r>
          </w:p>
          <w:p w14:paraId="0BBF1555" w14:textId="77777777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E615A2D" w14:textId="77777777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14D49AB6" w14:textId="3CA20332" w:rsidR="00730E23" w:rsidRDefault="00730E23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7548ACEA" w14:paraId="51F2A548" w14:textId="77777777" w:rsidTr="16A8EB3F">
        <w:trPr>
          <w:trHeight w:val="2845"/>
        </w:trPr>
        <w:tc>
          <w:tcPr>
            <w:tcW w:w="14070" w:type="dxa"/>
            <w:gridSpan w:val="2"/>
          </w:tcPr>
          <w:p w14:paraId="76380F7E" w14:textId="3EDC538F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823E4DA" w14:textId="7EACAD74" w:rsidR="08A9317F" w:rsidRDefault="08A9317F" w:rsidP="7548ACEA">
            <w:r w:rsidRPr="7548ACEA">
              <w:rPr>
                <w:rFonts w:ascii="Arial" w:eastAsia="Arial" w:hAnsi="Arial" w:cs="Arial"/>
                <w:i/>
                <w:iCs/>
                <w:color w:val="000000" w:themeColor="text1"/>
              </w:rPr>
              <w:t>Druge oblike ocenjevanja</w:t>
            </w:r>
            <w:r w:rsidR="00FE0EC2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(</w:t>
            </w:r>
            <w:proofErr w:type="spellStart"/>
            <w:r w:rsidR="00FE0EC2" w:rsidRPr="00FE0EC2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UBŽp</w:t>
            </w:r>
            <w:proofErr w:type="spellEnd"/>
            <w:r w:rsidR="00FE0EC2">
              <w:rPr>
                <w:rFonts w:ascii="Arial" w:eastAsia="Arial" w:hAnsi="Arial" w:cs="Arial"/>
                <w:i/>
                <w:iCs/>
                <w:color w:val="000000" w:themeColor="text1"/>
              </w:rPr>
              <w:t>)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27F5BD2F" w14:textId="77777777" w:rsidR="7548ACEA" w:rsidRPr="003A2A0B" w:rsidRDefault="00FE0EC2" w:rsidP="00FE0EC2">
            <w:pPr>
              <w:pStyle w:val="Odstavekseznama"/>
              <w:numPr>
                <w:ilvl w:val="0"/>
                <w:numId w:val="31"/>
              </w:num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FB7043">
              <w:t>Izdelek</w:t>
            </w:r>
            <w:r>
              <w:t xml:space="preserve"> oz. storitev </w:t>
            </w:r>
            <w:r w:rsidRPr="00FB7043">
              <w:t>z zagovorom</w:t>
            </w:r>
            <w:r>
              <w:t xml:space="preserve"> iz vsebin prodaje živil</w:t>
            </w:r>
          </w:p>
          <w:p w14:paraId="7E2E0BEA" w14:textId="78AD82D4" w:rsidR="003A2A0B" w:rsidRPr="003A2A0B" w:rsidRDefault="003A2A0B" w:rsidP="003A2A0B">
            <w:p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t>UBŽ se zaključi s skupno oceno</w:t>
            </w:r>
            <w:r w:rsidR="00802847">
              <w:t>.</w:t>
            </w:r>
          </w:p>
        </w:tc>
      </w:tr>
      <w:tr w:rsidR="7548ACEA" w14:paraId="1A6F61B4" w14:textId="77777777" w:rsidTr="16A8EB3F">
        <w:trPr>
          <w:trHeight w:val="654"/>
        </w:trPr>
        <w:tc>
          <w:tcPr>
            <w:tcW w:w="14070" w:type="dxa"/>
            <w:gridSpan w:val="2"/>
            <w:shd w:val="clear" w:color="auto" w:fill="E8E8E8" w:themeFill="background2"/>
          </w:tcPr>
          <w:p w14:paraId="4C4F3EFA" w14:textId="080428C2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9953C8D" w14:textId="54570487" w:rsidR="76C7E589" w:rsidRDefault="76C7E589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Kriteriji ocenjevanja </w:t>
            </w:r>
          </w:p>
        </w:tc>
      </w:tr>
    </w:tbl>
    <w:p w14:paraId="1137B0D4" w14:textId="77777777" w:rsidR="001D4160" w:rsidRDefault="001D4160" w:rsidP="001D416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C42C8">
        <w:rPr>
          <w:rFonts w:ascii="Times New Roman" w:eastAsia="Times New Roman" w:hAnsi="Times New Roman" w:cs="Times New Roman"/>
          <w:b/>
        </w:rPr>
        <w:t>KRITERIJI USTNEGA OCENJEVANJA ZNANJA</w:t>
      </w:r>
    </w:p>
    <w:p w14:paraId="20876592" w14:textId="77777777" w:rsidR="001D4160" w:rsidRPr="003C42C8" w:rsidRDefault="001D4160" w:rsidP="001D416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C42C8">
        <w:rPr>
          <w:rFonts w:ascii="Times New Roman" w:eastAsia="Times New Roman" w:hAnsi="Times New Roman" w:cs="Times New Roman"/>
          <w:b/>
        </w:rPr>
        <w:t>PRI STROKOVNIH MODULIH EKONOMIJA</w:t>
      </w:r>
      <w:r>
        <w:rPr>
          <w:rFonts w:ascii="Times New Roman" w:eastAsia="Times New Roman" w:hAnsi="Times New Roman" w:cs="Times New Roman"/>
          <w:b/>
        </w:rPr>
        <w:t xml:space="preserve"> v šolskem letu 2025/2026</w:t>
      </w:r>
    </w:p>
    <w:p w14:paraId="0550607E" w14:textId="77777777" w:rsidR="001D4160" w:rsidRPr="003C42C8" w:rsidRDefault="001D4160" w:rsidP="001D416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9AE7E27" w14:textId="533CD0E7" w:rsidR="001D4160" w:rsidRPr="001D4160" w:rsidRDefault="001D4160" w:rsidP="001D4160">
      <w:pPr>
        <w:numPr>
          <w:ilvl w:val="0"/>
          <w:numId w:val="32"/>
        </w:numPr>
        <w:tabs>
          <w:tab w:val="left" w:pos="247"/>
        </w:tabs>
        <w:spacing w:after="0" w:line="360" w:lineRule="auto"/>
        <w:ind w:left="247" w:hanging="247"/>
        <w:rPr>
          <w:rFonts w:ascii="Times New Roman" w:eastAsia="Arial" w:hAnsi="Times New Roman" w:cs="Times New Roman"/>
          <w:b/>
        </w:rPr>
      </w:pPr>
      <w:r w:rsidRPr="00DE0DD5">
        <w:rPr>
          <w:rFonts w:ascii="Times New Roman" w:eastAsia="Arial" w:hAnsi="Times New Roman" w:cs="Times New Roman"/>
          <w:b/>
        </w:rPr>
        <w:t>NAČINI  OCENJEVANJ</w:t>
      </w:r>
      <w:r>
        <w:rPr>
          <w:rFonts w:ascii="Times New Roman" w:eastAsia="Arial" w:hAnsi="Times New Roman" w:cs="Times New Roman"/>
          <w:b/>
        </w:rPr>
        <w:t>A</w:t>
      </w:r>
      <w:r w:rsidRPr="00DE0DD5">
        <w:rPr>
          <w:rFonts w:ascii="Times New Roman" w:eastAsia="Arial" w:hAnsi="Times New Roman" w:cs="Times New Roman"/>
          <w:b/>
        </w:rPr>
        <w:t xml:space="preserve"> V POSAMEZNEM OCENJEVALNEM OBDOBJU</w:t>
      </w:r>
    </w:p>
    <w:p w14:paraId="462A8040" w14:textId="77777777" w:rsidR="001D4160" w:rsidRPr="00DE0DD5" w:rsidRDefault="001D4160" w:rsidP="001D4160">
      <w:pPr>
        <w:spacing w:line="360" w:lineRule="auto"/>
        <w:ind w:left="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 xml:space="preserve">Z odlično oceno </w:t>
      </w:r>
      <w:r w:rsidRPr="00DE0DD5">
        <w:rPr>
          <w:rFonts w:ascii="Times New Roman" w:eastAsia="Arial" w:hAnsi="Times New Roman" w:cs="Times New Roman"/>
          <w:b/>
        </w:rPr>
        <w:t>nagradimo</w:t>
      </w:r>
      <w:r w:rsidRPr="00DE0DD5">
        <w:rPr>
          <w:rFonts w:ascii="Times New Roman" w:eastAsia="Arial" w:hAnsi="Times New Roman" w:cs="Times New Roman"/>
        </w:rPr>
        <w:t xml:space="preserve"> tudi vsakega dijaka, ki:</w:t>
      </w:r>
    </w:p>
    <w:p w14:paraId="6786E82C" w14:textId="77777777" w:rsidR="001D4160" w:rsidRPr="00DE0DD5" w:rsidRDefault="001D4160" w:rsidP="001D4160">
      <w:pPr>
        <w:numPr>
          <w:ilvl w:val="0"/>
          <w:numId w:val="33"/>
        </w:numPr>
        <w:tabs>
          <w:tab w:val="left" w:pos="287"/>
        </w:tabs>
        <w:spacing w:after="0" w:line="360" w:lineRule="auto"/>
        <w:ind w:left="287" w:hanging="28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se uvrsti na državno tekmovanje,</w:t>
      </w:r>
    </w:p>
    <w:p w14:paraId="3D85C06B" w14:textId="77777777" w:rsidR="001D4160" w:rsidRPr="00DE0DD5" w:rsidRDefault="001D4160" w:rsidP="001D4160">
      <w:pPr>
        <w:numPr>
          <w:ilvl w:val="0"/>
          <w:numId w:val="33"/>
        </w:numPr>
        <w:tabs>
          <w:tab w:val="left" w:pos="287"/>
        </w:tabs>
        <w:spacing w:after="0" w:line="360" w:lineRule="auto"/>
        <w:ind w:left="287" w:hanging="28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doseže bronasto, srebrno ali zlato priznanje na državnem tekmovanju,</w:t>
      </w:r>
    </w:p>
    <w:p w14:paraId="4F3399F1" w14:textId="77777777" w:rsidR="001D4160" w:rsidRPr="00DE0DD5" w:rsidRDefault="001D4160" w:rsidP="001D4160">
      <w:pPr>
        <w:numPr>
          <w:ilvl w:val="0"/>
          <w:numId w:val="33"/>
        </w:numPr>
        <w:tabs>
          <w:tab w:val="left" w:pos="287"/>
        </w:tabs>
        <w:spacing w:after="0" w:line="360" w:lineRule="auto"/>
        <w:ind w:left="287" w:right="20" w:hanging="287"/>
        <w:rPr>
          <w:rFonts w:ascii="Times New Roman" w:eastAsia="Times New Roman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pripravi raziskovalno nalogo in jo uspešno predstavi na tekmovanju</w:t>
      </w:r>
      <w:r>
        <w:rPr>
          <w:rFonts w:ascii="Times New Roman" w:eastAsia="Arial" w:hAnsi="Times New Roman" w:cs="Times New Roman"/>
        </w:rPr>
        <w:t xml:space="preserve"> izven zavoda.</w:t>
      </w:r>
    </w:p>
    <w:p w14:paraId="09A5A0EC" w14:textId="77777777" w:rsidR="001D4160" w:rsidRDefault="001D4160" w:rsidP="001D4160">
      <w:pPr>
        <w:tabs>
          <w:tab w:val="left" w:pos="287"/>
        </w:tabs>
        <w:spacing w:line="360" w:lineRule="auto"/>
        <w:ind w:left="287" w:right="20"/>
        <w:rPr>
          <w:rFonts w:ascii="Times New Roman" w:eastAsia="Arial" w:hAnsi="Times New Roman" w:cs="Times New Roman"/>
        </w:rPr>
      </w:pPr>
    </w:p>
    <w:p w14:paraId="7783ED98" w14:textId="77777777" w:rsidR="001D4160" w:rsidRDefault="001D4160" w:rsidP="001D4160">
      <w:pPr>
        <w:tabs>
          <w:tab w:val="left" w:pos="287"/>
        </w:tabs>
        <w:spacing w:line="360" w:lineRule="auto"/>
        <w:ind w:left="287" w:right="20"/>
        <w:rPr>
          <w:rFonts w:ascii="Times New Roman" w:eastAsia="Arial" w:hAnsi="Times New Roman" w:cs="Times New Roman"/>
        </w:rPr>
      </w:pPr>
    </w:p>
    <w:p w14:paraId="5479B4E5" w14:textId="77777777" w:rsidR="001D4160" w:rsidRDefault="001D4160" w:rsidP="001D4160">
      <w:pPr>
        <w:tabs>
          <w:tab w:val="left" w:pos="287"/>
        </w:tabs>
        <w:spacing w:line="360" w:lineRule="auto"/>
        <w:ind w:left="287" w:right="20"/>
        <w:rPr>
          <w:rFonts w:ascii="Times New Roman" w:eastAsia="Arial" w:hAnsi="Times New Roman" w:cs="Times New Roman"/>
        </w:rPr>
      </w:pPr>
    </w:p>
    <w:p w14:paraId="321B4691" w14:textId="77777777" w:rsidR="001D4160" w:rsidRPr="00DE0DD5" w:rsidRDefault="001D4160" w:rsidP="001D4160">
      <w:pPr>
        <w:numPr>
          <w:ilvl w:val="0"/>
          <w:numId w:val="32"/>
        </w:numPr>
        <w:tabs>
          <w:tab w:val="left" w:pos="487"/>
        </w:tabs>
        <w:spacing w:after="0" w:line="360" w:lineRule="auto"/>
        <w:ind w:left="487" w:hanging="487"/>
        <w:rPr>
          <w:rFonts w:ascii="Times New Roman" w:eastAsia="Arial" w:hAnsi="Times New Roman" w:cs="Times New Roman"/>
          <w:b/>
        </w:rPr>
      </w:pPr>
      <w:bookmarkStart w:id="0" w:name="page2"/>
      <w:bookmarkEnd w:id="0"/>
      <w:r w:rsidRPr="00DE0DD5">
        <w:rPr>
          <w:rFonts w:ascii="Times New Roman" w:eastAsia="Arial" w:hAnsi="Times New Roman" w:cs="Times New Roman"/>
          <w:b/>
        </w:rPr>
        <w:lastRenderedPageBreak/>
        <w:t>KRITERIJI OCENJEVANJA</w:t>
      </w:r>
    </w:p>
    <w:p w14:paraId="5B6EF16E" w14:textId="77777777" w:rsidR="001D4160" w:rsidRPr="00DE0DD5" w:rsidRDefault="001D4160" w:rsidP="001D4160">
      <w:pPr>
        <w:spacing w:line="360" w:lineRule="auto"/>
        <w:rPr>
          <w:rFonts w:ascii="Times New Roman" w:eastAsia="Arial" w:hAnsi="Times New Roman" w:cs="Times New Roman"/>
          <w:b/>
        </w:rPr>
      </w:pPr>
      <w:r w:rsidRPr="00DE0DD5">
        <w:rPr>
          <w:rFonts w:ascii="Times New Roman" w:eastAsia="Arial" w:hAnsi="Times New Roman" w:cs="Times New Roman"/>
          <w:b/>
        </w:rPr>
        <w:t>Nezadostno 1</w:t>
      </w:r>
    </w:p>
    <w:p w14:paraId="529EAB71" w14:textId="5C1DAA61" w:rsidR="001D4160" w:rsidRPr="001D4160" w:rsidRDefault="001D4160" w:rsidP="001D4160">
      <w:pPr>
        <w:spacing w:line="360" w:lineRule="auto"/>
        <w:ind w:left="7" w:right="80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Dijak ne pozna ključnih pojmov, ne razume temeljnih obravnavanih  pojmov, navaja laična izkustvena in nepopolna dejstva ter informacije.</w:t>
      </w:r>
    </w:p>
    <w:p w14:paraId="2C23F9F3" w14:textId="77777777" w:rsidR="001D4160" w:rsidRPr="00DE0DD5" w:rsidRDefault="001D4160" w:rsidP="001D4160">
      <w:pPr>
        <w:spacing w:line="360" w:lineRule="auto"/>
        <w:ind w:left="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  <w:b/>
        </w:rPr>
        <w:t xml:space="preserve">Zadostno 2 </w:t>
      </w:r>
    </w:p>
    <w:p w14:paraId="479EA28A" w14:textId="791E285F" w:rsidR="001D4160" w:rsidRPr="001D4160" w:rsidRDefault="001D4160" w:rsidP="001D4160">
      <w:pPr>
        <w:spacing w:line="360" w:lineRule="auto"/>
        <w:ind w:left="7" w:right="580"/>
        <w:jc w:val="both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Dijak navaja in pojasni temeljne informacije. V minimalnem obsegu zahtevanega in / ali ob podpornih vprašanjih dijak ponovi, navede, našteje, prepozna … Ne zna navesti ustreznih primerov, razložiti snovi s svojimi besedami.</w:t>
      </w:r>
    </w:p>
    <w:p w14:paraId="2BCE6412" w14:textId="77777777" w:rsidR="001D4160" w:rsidRPr="00DE0DD5" w:rsidRDefault="001D4160" w:rsidP="001D4160">
      <w:pPr>
        <w:spacing w:line="360" w:lineRule="auto"/>
        <w:ind w:left="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  <w:b/>
        </w:rPr>
        <w:t xml:space="preserve">Dobro 3 </w:t>
      </w:r>
    </w:p>
    <w:p w14:paraId="1EAEE352" w14:textId="14FFBC40" w:rsidR="001D4160" w:rsidRPr="001D4160" w:rsidRDefault="001D4160" w:rsidP="001D4160">
      <w:pPr>
        <w:spacing w:line="360" w:lineRule="auto"/>
        <w:ind w:left="7" w:right="120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Dijak uporablja ustrezno terminologijo, opredeli ključne pojme, analizira in povezuje informacije, vendar pomanjkljivo. Ponovi in razume, kar je slišal oz. si zapisal ob razlagi, a zgolj šolski, neustvarjalni primeri.</w:t>
      </w:r>
    </w:p>
    <w:p w14:paraId="36537324" w14:textId="77777777" w:rsidR="001D4160" w:rsidRPr="00DE0DD5" w:rsidRDefault="001D4160" w:rsidP="001D4160">
      <w:pPr>
        <w:spacing w:line="360" w:lineRule="auto"/>
        <w:ind w:left="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  <w:b/>
        </w:rPr>
        <w:t xml:space="preserve">Prav dobro </w:t>
      </w:r>
      <w:r w:rsidRPr="00DE0DD5">
        <w:rPr>
          <w:rFonts w:ascii="Times New Roman" w:eastAsia="Arial" w:hAnsi="Times New Roman" w:cs="Times New Roman"/>
        </w:rPr>
        <w:t xml:space="preserve">4 </w:t>
      </w:r>
    </w:p>
    <w:p w14:paraId="36CCD5E8" w14:textId="31E5A0EB" w:rsidR="001D4160" w:rsidRPr="001D4160" w:rsidRDefault="001D4160" w:rsidP="001D4160">
      <w:pPr>
        <w:spacing w:line="360" w:lineRule="auto"/>
        <w:ind w:left="7" w:right="220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</w:rPr>
        <w:t>Dijak jasno opredeljuje in razume  pojme, informacije ustrezno povezuje in argumentira. Uporablja strokovno terminologijo. Opiše, razloži, utemelji … s svojimi besedami, ilustrira na originalnem primeru, vendar občasno manjše pomanjkljivosti.</w:t>
      </w:r>
    </w:p>
    <w:p w14:paraId="6B36EDE2" w14:textId="77777777" w:rsidR="001D4160" w:rsidRPr="00DE0DD5" w:rsidRDefault="001D4160" w:rsidP="001D4160">
      <w:pPr>
        <w:spacing w:line="360" w:lineRule="auto"/>
        <w:ind w:left="7"/>
        <w:rPr>
          <w:rFonts w:ascii="Times New Roman" w:eastAsia="Arial" w:hAnsi="Times New Roman" w:cs="Times New Roman"/>
        </w:rPr>
      </w:pPr>
      <w:r w:rsidRPr="00DE0DD5">
        <w:rPr>
          <w:rFonts w:ascii="Times New Roman" w:eastAsia="Arial" w:hAnsi="Times New Roman" w:cs="Times New Roman"/>
          <w:b/>
        </w:rPr>
        <w:t xml:space="preserve">Odlično 5 </w:t>
      </w:r>
    </w:p>
    <w:p w14:paraId="3550F7AE" w14:textId="77777777" w:rsidR="001D4160" w:rsidRPr="003C42C8" w:rsidRDefault="001D4160" w:rsidP="001D4160">
      <w:pPr>
        <w:spacing w:line="360" w:lineRule="auto"/>
        <w:ind w:left="7" w:right="40"/>
        <w:rPr>
          <w:rFonts w:ascii="Arial" w:eastAsia="Arial" w:hAnsi="Arial"/>
          <w:sz w:val="22"/>
        </w:rPr>
      </w:pPr>
      <w:r w:rsidRPr="00DE0DD5">
        <w:rPr>
          <w:rFonts w:ascii="Times New Roman" w:eastAsia="Arial" w:hAnsi="Times New Roman" w:cs="Times New Roman"/>
        </w:rPr>
        <w:t>Dijak jasno in podrobno opredeljuje in pojasnjuje pojme, informacije ustrezno povezuje in argumentira, analizira in sintetizira. Ugotovitve ustrezno primerja in kritično vrednoti</w:t>
      </w:r>
      <w:r>
        <w:rPr>
          <w:rFonts w:ascii="Arial" w:eastAsia="Arial" w:hAnsi="Arial"/>
          <w:sz w:val="22"/>
        </w:rPr>
        <w:t xml:space="preserve">. </w:t>
      </w:r>
    </w:p>
    <w:p w14:paraId="4DF14BCA" w14:textId="29D8B104" w:rsidR="7548ACEA" w:rsidRDefault="7548ACEA" w:rsidP="7548ACEA"/>
    <w:p w14:paraId="57D5E005" w14:textId="3EC2EB38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p w14:paraId="36DA927A" w14:textId="77777777" w:rsidR="001D4160" w:rsidRPr="008E6878" w:rsidRDefault="001D4160" w:rsidP="001D4160">
      <w:pPr>
        <w:tabs>
          <w:tab w:val="left" w:pos="540"/>
        </w:tabs>
        <w:spacing w:line="360" w:lineRule="auto"/>
        <w:rPr>
          <w:b/>
          <w:iCs/>
        </w:rPr>
      </w:pPr>
      <w:r w:rsidRPr="008E6878">
        <w:rPr>
          <w:b/>
          <w:iCs/>
        </w:rPr>
        <w:lastRenderedPageBreak/>
        <w:t>KRITERIJI OCENJEVANJA  IZDELKOV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44"/>
        <w:gridCol w:w="3969"/>
        <w:gridCol w:w="4961"/>
      </w:tblGrid>
      <w:tr w:rsidR="001D4160" w:rsidRPr="00A444A9" w14:paraId="12E9EC09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2281C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7139B98C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OCENA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9027F8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0B5A3588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VSEBINA DEL. LISTA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44D1E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6BCF3FE7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 xml:space="preserve">OBLIKA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D3701E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3280D14B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OPOMBE</w:t>
            </w:r>
          </w:p>
        </w:tc>
      </w:tr>
      <w:tr w:rsidR="001D4160" w:rsidRPr="00A444A9" w14:paraId="2E73A8C8" w14:textId="77777777" w:rsidTr="00953261">
        <w:trPr>
          <w:trHeight w:val="8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B2E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28B5393F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NPS</w:t>
            </w:r>
          </w:p>
          <w:p w14:paraId="4B61EEF1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7137" w14:textId="77777777" w:rsidR="001D4160" w:rsidRPr="00A444A9" w:rsidRDefault="001D4160" w:rsidP="00953261">
            <w:pPr>
              <w:tabs>
                <w:tab w:val="left" w:pos="540"/>
              </w:tabs>
            </w:pPr>
          </w:p>
          <w:p w14:paraId="4FBC0067" w14:textId="77777777" w:rsidR="001D4160" w:rsidRPr="00A444A9" w:rsidRDefault="001D4160" w:rsidP="00953261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CCF" w14:textId="77777777" w:rsidR="001D4160" w:rsidRPr="00A444A9" w:rsidRDefault="001D4160" w:rsidP="00953261">
            <w:pPr>
              <w:tabs>
                <w:tab w:val="left" w:pos="540"/>
              </w:tabs>
            </w:pPr>
          </w:p>
          <w:p w14:paraId="10BD78E6" w14:textId="77777777" w:rsidR="001D4160" w:rsidRPr="00A444A9" w:rsidRDefault="001D4160" w:rsidP="00953261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13B" w14:textId="77777777" w:rsidR="001D4160" w:rsidRPr="00A444A9" w:rsidRDefault="001D4160" w:rsidP="00953261">
            <w:pPr>
              <w:tabs>
                <w:tab w:val="left" w:pos="540"/>
              </w:tabs>
            </w:pPr>
          </w:p>
          <w:p w14:paraId="09A8DEB0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Dijak ne odda dela, kljub pozivu učitelja.</w:t>
            </w:r>
          </w:p>
        </w:tc>
      </w:tr>
      <w:tr w:rsidR="001D4160" w:rsidRPr="00A444A9" w14:paraId="4BD9A14F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5E4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059A8F61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Nezadostno (1)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DA9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Odgovori so nepopolni, nepravilni, mimo bistva, ne razumejo problema in vprašanj.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052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Manjka večina osnovnih podatkov, nalog je nepregledna, nesistematična, brez poudarkov.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EE9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ni oddano do roka, odda ga šele po opozorilu učitelja.</w:t>
            </w:r>
          </w:p>
        </w:tc>
      </w:tr>
      <w:tr w:rsidR="001D4160" w:rsidRPr="00A444A9" w14:paraId="03F37AA2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42C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748E9FF8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Zadostno (2)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F431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Polovica odgovorov je pravilnih, ni jasno izraženo bistvo, delno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C275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Večina osnovnih podatkov je navedenih, delo je slabo pregledno, rezultati so nepovezani, ni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E75C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1D4160" w:rsidRPr="00A444A9" w14:paraId="47C4B452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3E5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57035720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Dobro (3)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5C9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Odgovori so večinoma pravilni, splošni in niso usmerjeni k bistvu, splošno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DB8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vsebuje vse elemente, ni  sistematično in povezano, dodanih je le del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638B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1D4160" w:rsidRPr="00A444A9" w14:paraId="52A76F84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C1F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0D7A7567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Prav dobro (4)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B8BA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Vsi odgovori so popolni in pravilni, presplošni in niso v celoti usmerjeni k bistvu, iz dela odgovorov je vidno kritično mišljenje posameznika.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75E9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vsebuje vse elemente, je pregledno, ni pa  v celoti sistematično oblikovano, dodane so skice.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A48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t>Delo je oddano v dogovorjenem roku.</w:t>
            </w:r>
          </w:p>
        </w:tc>
      </w:tr>
      <w:tr w:rsidR="001D4160" w:rsidRPr="00A444A9" w14:paraId="73847003" w14:textId="77777777" w:rsidTr="00953261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01A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</w:p>
          <w:p w14:paraId="2306EDE4" w14:textId="77777777" w:rsidR="001D4160" w:rsidRPr="00A444A9" w:rsidRDefault="001D4160" w:rsidP="00953261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lastRenderedPageBreak/>
              <w:t>Odlično (5)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14D3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lastRenderedPageBreak/>
              <w:t xml:space="preserve">Vsi odgovori so popolni in pravilni, v celoti usmerjeni k bistvu, izražajo </w:t>
            </w:r>
            <w:r w:rsidRPr="00A444A9">
              <w:lastRenderedPageBreak/>
              <w:t>kritično mišljenje posameznika in celovito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CA0D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lastRenderedPageBreak/>
              <w:t xml:space="preserve">Delo vsebuje vse elemente, je pregledno in sistematično </w:t>
            </w:r>
            <w:r w:rsidRPr="00A444A9">
              <w:lastRenderedPageBreak/>
              <w:t>oblikovano, vsebuje vse ključne besede, dodane so skice, opisi, preglednice.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4809" w14:textId="77777777" w:rsidR="001D4160" w:rsidRPr="00A444A9" w:rsidRDefault="001D4160" w:rsidP="00953261">
            <w:pPr>
              <w:tabs>
                <w:tab w:val="left" w:pos="540"/>
              </w:tabs>
            </w:pPr>
            <w:r w:rsidRPr="00A444A9">
              <w:lastRenderedPageBreak/>
              <w:t>Delo je oddano v dogovorjenem roku.</w:t>
            </w:r>
          </w:p>
        </w:tc>
      </w:tr>
    </w:tbl>
    <w:p w14:paraId="3ACA0EC3" w14:textId="77777777" w:rsidR="001D4160" w:rsidRDefault="001D4160" w:rsidP="001D4160">
      <w:pPr>
        <w:rPr>
          <w:szCs w:val="20"/>
        </w:rPr>
      </w:pPr>
    </w:p>
    <w:p w14:paraId="74A5296D" w14:textId="77777777" w:rsidR="001D4160" w:rsidRDefault="001D4160" w:rsidP="001D4160">
      <w:pPr>
        <w:jc w:val="both"/>
        <w:rPr>
          <w:szCs w:val="20"/>
        </w:rPr>
      </w:pPr>
    </w:p>
    <w:p w14:paraId="7F332B96" w14:textId="77777777" w:rsidR="001D4160" w:rsidRDefault="001D4160" w:rsidP="001D4160">
      <w:pPr>
        <w:jc w:val="both"/>
        <w:rPr>
          <w:szCs w:val="20"/>
        </w:rPr>
      </w:pPr>
    </w:p>
    <w:p w14:paraId="691C1665" w14:textId="77777777" w:rsidR="001D4160" w:rsidRDefault="001D4160" w:rsidP="001D4160">
      <w:pPr>
        <w:jc w:val="both"/>
        <w:rPr>
          <w:szCs w:val="20"/>
        </w:rPr>
      </w:pPr>
    </w:p>
    <w:p w14:paraId="75941919" w14:textId="77777777" w:rsidR="001D4160" w:rsidRDefault="001D4160" w:rsidP="001D4160"/>
    <w:p w14:paraId="4D93D050" w14:textId="77777777" w:rsidR="001D4160" w:rsidRDefault="001D4160" w:rsidP="001D4160"/>
    <w:p w14:paraId="628C2E56" w14:textId="77777777" w:rsidR="001D4160" w:rsidRDefault="001D4160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sectPr w:rsidR="001D416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BCB1" w14:textId="77777777" w:rsidR="00592EA1" w:rsidRDefault="00592EA1">
      <w:pPr>
        <w:spacing w:after="0" w:line="240" w:lineRule="auto"/>
      </w:pPr>
      <w:r>
        <w:separator/>
      </w:r>
    </w:p>
  </w:endnote>
  <w:endnote w:type="continuationSeparator" w:id="0">
    <w:p w14:paraId="50888D64" w14:textId="77777777" w:rsidR="00592EA1" w:rsidRDefault="0059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637AFBF8" w14:textId="77777777" w:rsidTr="7548ACEA">
      <w:trPr>
        <w:trHeight w:val="300"/>
      </w:trPr>
      <w:tc>
        <w:tcPr>
          <w:tcW w:w="4650" w:type="dxa"/>
        </w:tcPr>
        <w:p w14:paraId="283E845A" w14:textId="2FD565C9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4F486E7" w14:textId="7B37C34E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1879A24D" w14:textId="2742B6F5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156912CE" w14:textId="6D222159" w:rsidR="7548ACEA" w:rsidRDefault="7548ACEA" w:rsidP="7548AC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C8CA" w14:textId="77777777" w:rsidR="00592EA1" w:rsidRDefault="00592EA1">
      <w:pPr>
        <w:spacing w:after="0" w:line="240" w:lineRule="auto"/>
      </w:pPr>
      <w:r>
        <w:separator/>
      </w:r>
    </w:p>
  </w:footnote>
  <w:footnote w:type="continuationSeparator" w:id="0">
    <w:p w14:paraId="05E5173C" w14:textId="77777777" w:rsidR="00592EA1" w:rsidRDefault="0059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45C308D9" w14:textId="77777777" w:rsidTr="7548ACEA">
      <w:trPr>
        <w:trHeight w:val="300"/>
      </w:trPr>
      <w:tc>
        <w:tcPr>
          <w:tcW w:w="4650" w:type="dxa"/>
        </w:tcPr>
        <w:p w14:paraId="36CD28D6" w14:textId="70234806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F31DFBB" w14:textId="37AF8A35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5D08BE0D" w14:textId="393C1D10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0C156B3B" w14:textId="78AD64B9" w:rsidR="7548ACEA" w:rsidRDefault="7548ACEA" w:rsidP="7548AC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F7A6E9"/>
    <w:multiLevelType w:val="hybridMultilevel"/>
    <w:tmpl w:val="5FB63576"/>
    <w:lvl w:ilvl="0" w:tplc="50C6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1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6BAA"/>
    <w:multiLevelType w:val="hybridMultilevel"/>
    <w:tmpl w:val="641AB336"/>
    <w:lvl w:ilvl="0" w:tplc="D4C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62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9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8A752"/>
    <w:multiLevelType w:val="hybridMultilevel"/>
    <w:tmpl w:val="8A5A097A"/>
    <w:lvl w:ilvl="0" w:tplc="08BC573A">
      <w:start w:val="1"/>
      <w:numFmt w:val="decimal"/>
      <w:lvlText w:val="%1."/>
      <w:lvlJc w:val="left"/>
      <w:pPr>
        <w:ind w:left="720" w:hanging="360"/>
      </w:pPr>
    </w:lvl>
    <w:lvl w:ilvl="1" w:tplc="A24CC4B4">
      <w:start w:val="1"/>
      <w:numFmt w:val="lowerLetter"/>
      <w:lvlText w:val="%2."/>
      <w:lvlJc w:val="left"/>
      <w:pPr>
        <w:ind w:left="1440" w:hanging="360"/>
      </w:pPr>
    </w:lvl>
    <w:lvl w:ilvl="2" w:tplc="CCD4584E">
      <w:start w:val="1"/>
      <w:numFmt w:val="lowerRoman"/>
      <w:lvlText w:val="%3."/>
      <w:lvlJc w:val="right"/>
      <w:pPr>
        <w:ind w:left="2160" w:hanging="180"/>
      </w:pPr>
    </w:lvl>
    <w:lvl w:ilvl="3" w:tplc="38B26AE8">
      <w:start w:val="1"/>
      <w:numFmt w:val="decimal"/>
      <w:lvlText w:val="%4."/>
      <w:lvlJc w:val="left"/>
      <w:pPr>
        <w:ind w:left="2880" w:hanging="360"/>
      </w:pPr>
    </w:lvl>
    <w:lvl w:ilvl="4" w:tplc="A148B2EC">
      <w:start w:val="1"/>
      <w:numFmt w:val="lowerLetter"/>
      <w:lvlText w:val="%5."/>
      <w:lvlJc w:val="left"/>
      <w:pPr>
        <w:ind w:left="3600" w:hanging="360"/>
      </w:pPr>
    </w:lvl>
    <w:lvl w:ilvl="5" w:tplc="BCC685E8">
      <w:start w:val="1"/>
      <w:numFmt w:val="lowerRoman"/>
      <w:lvlText w:val="%6."/>
      <w:lvlJc w:val="right"/>
      <w:pPr>
        <w:ind w:left="4320" w:hanging="180"/>
      </w:pPr>
    </w:lvl>
    <w:lvl w:ilvl="6" w:tplc="74BE07D6">
      <w:start w:val="1"/>
      <w:numFmt w:val="decimal"/>
      <w:lvlText w:val="%7."/>
      <w:lvlJc w:val="left"/>
      <w:pPr>
        <w:ind w:left="5040" w:hanging="360"/>
      </w:pPr>
    </w:lvl>
    <w:lvl w:ilvl="7" w:tplc="036494A2">
      <w:start w:val="1"/>
      <w:numFmt w:val="lowerLetter"/>
      <w:lvlText w:val="%8."/>
      <w:lvlJc w:val="left"/>
      <w:pPr>
        <w:ind w:left="5760" w:hanging="360"/>
      </w:pPr>
    </w:lvl>
    <w:lvl w:ilvl="8" w:tplc="8AB006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D62D"/>
    <w:multiLevelType w:val="hybridMultilevel"/>
    <w:tmpl w:val="039A8518"/>
    <w:lvl w:ilvl="0" w:tplc="5F6E5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A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C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A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48C21"/>
    <w:multiLevelType w:val="hybridMultilevel"/>
    <w:tmpl w:val="A210CB66"/>
    <w:lvl w:ilvl="0" w:tplc="7CB0C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5C6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C6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3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A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31B1"/>
    <w:multiLevelType w:val="hybridMultilevel"/>
    <w:tmpl w:val="B7863978"/>
    <w:lvl w:ilvl="0" w:tplc="0A1AD2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529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D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D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54DE"/>
    <w:multiLevelType w:val="hybridMultilevel"/>
    <w:tmpl w:val="0BD2B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AA1D"/>
    <w:multiLevelType w:val="hybridMultilevel"/>
    <w:tmpl w:val="71C29632"/>
    <w:lvl w:ilvl="0" w:tplc="666C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2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E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2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0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5715"/>
    <w:multiLevelType w:val="hybridMultilevel"/>
    <w:tmpl w:val="08EC93D4"/>
    <w:lvl w:ilvl="0" w:tplc="9830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0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2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4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5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7BAA9"/>
    <w:multiLevelType w:val="hybridMultilevel"/>
    <w:tmpl w:val="072C78E6"/>
    <w:lvl w:ilvl="0" w:tplc="6AE2E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24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4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8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6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57C3"/>
    <w:multiLevelType w:val="hybridMultilevel"/>
    <w:tmpl w:val="C742C01A"/>
    <w:lvl w:ilvl="0" w:tplc="51CC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A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591D2"/>
    <w:multiLevelType w:val="hybridMultilevel"/>
    <w:tmpl w:val="D38C3A8A"/>
    <w:lvl w:ilvl="0" w:tplc="1BC496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CE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C2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2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8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BFECE"/>
    <w:multiLevelType w:val="hybridMultilevel"/>
    <w:tmpl w:val="1B4A410E"/>
    <w:lvl w:ilvl="0" w:tplc="0710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8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A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6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1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867BE"/>
    <w:multiLevelType w:val="hybridMultilevel"/>
    <w:tmpl w:val="06507CEA"/>
    <w:lvl w:ilvl="0" w:tplc="B93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6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8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E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0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9DD4"/>
    <w:multiLevelType w:val="hybridMultilevel"/>
    <w:tmpl w:val="90801BBA"/>
    <w:lvl w:ilvl="0" w:tplc="FE384BD8">
      <w:start w:val="1"/>
      <w:numFmt w:val="decimal"/>
      <w:lvlText w:val="%1."/>
      <w:lvlJc w:val="left"/>
      <w:pPr>
        <w:ind w:left="720" w:hanging="360"/>
      </w:pPr>
    </w:lvl>
    <w:lvl w:ilvl="1" w:tplc="EBE65DD6">
      <w:start w:val="1"/>
      <w:numFmt w:val="lowerLetter"/>
      <w:lvlText w:val="%2."/>
      <w:lvlJc w:val="left"/>
      <w:pPr>
        <w:ind w:left="1440" w:hanging="360"/>
      </w:pPr>
    </w:lvl>
    <w:lvl w:ilvl="2" w:tplc="4D3C6B30">
      <w:start w:val="1"/>
      <w:numFmt w:val="lowerRoman"/>
      <w:lvlText w:val="%3."/>
      <w:lvlJc w:val="right"/>
      <w:pPr>
        <w:ind w:left="2160" w:hanging="180"/>
      </w:pPr>
    </w:lvl>
    <w:lvl w:ilvl="3" w:tplc="81702C82">
      <w:start w:val="1"/>
      <w:numFmt w:val="decimal"/>
      <w:lvlText w:val="%4."/>
      <w:lvlJc w:val="left"/>
      <w:pPr>
        <w:ind w:left="2880" w:hanging="360"/>
      </w:pPr>
    </w:lvl>
    <w:lvl w:ilvl="4" w:tplc="E8440934">
      <w:start w:val="1"/>
      <w:numFmt w:val="lowerLetter"/>
      <w:lvlText w:val="%5."/>
      <w:lvlJc w:val="left"/>
      <w:pPr>
        <w:ind w:left="3600" w:hanging="360"/>
      </w:pPr>
    </w:lvl>
    <w:lvl w:ilvl="5" w:tplc="79702100">
      <w:start w:val="1"/>
      <w:numFmt w:val="lowerRoman"/>
      <w:lvlText w:val="%6."/>
      <w:lvlJc w:val="right"/>
      <w:pPr>
        <w:ind w:left="4320" w:hanging="180"/>
      </w:pPr>
    </w:lvl>
    <w:lvl w:ilvl="6" w:tplc="5310F760">
      <w:start w:val="1"/>
      <w:numFmt w:val="decimal"/>
      <w:lvlText w:val="%7."/>
      <w:lvlJc w:val="left"/>
      <w:pPr>
        <w:ind w:left="5040" w:hanging="360"/>
      </w:pPr>
    </w:lvl>
    <w:lvl w:ilvl="7" w:tplc="D1764D34">
      <w:start w:val="1"/>
      <w:numFmt w:val="lowerLetter"/>
      <w:lvlText w:val="%8."/>
      <w:lvlJc w:val="left"/>
      <w:pPr>
        <w:ind w:left="5760" w:hanging="360"/>
      </w:pPr>
    </w:lvl>
    <w:lvl w:ilvl="8" w:tplc="3F5ACB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766DC"/>
    <w:multiLevelType w:val="hybridMultilevel"/>
    <w:tmpl w:val="F0B04CA2"/>
    <w:lvl w:ilvl="0" w:tplc="5C90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2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8D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227CA"/>
    <w:multiLevelType w:val="hybridMultilevel"/>
    <w:tmpl w:val="4B4619A0"/>
    <w:lvl w:ilvl="0" w:tplc="948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A1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6E6"/>
    <w:multiLevelType w:val="hybridMultilevel"/>
    <w:tmpl w:val="1952A72C"/>
    <w:lvl w:ilvl="0" w:tplc="C766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F2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0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8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E3078"/>
    <w:multiLevelType w:val="hybridMultilevel"/>
    <w:tmpl w:val="2EE679C0"/>
    <w:lvl w:ilvl="0" w:tplc="21762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8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0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E28DD"/>
    <w:multiLevelType w:val="hybridMultilevel"/>
    <w:tmpl w:val="BFAE2D9E"/>
    <w:lvl w:ilvl="0" w:tplc="4B36C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4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2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8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A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1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7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247F3"/>
    <w:multiLevelType w:val="hybridMultilevel"/>
    <w:tmpl w:val="05D036D6"/>
    <w:lvl w:ilvl="0" w:tplc="051434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48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0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1477"/>
    <w:multiLevelType w:val="hybridMultilevel"/>
    <w:tmpl w:val="344836B8"/>
    <w:lvl w:ilvl="0" w:tplc="99E459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8E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0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9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0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F2BC9"/>
    <w:multiLevelType w:val="hybridMultilevel"/>
    <w:tmpl w:val="A178EFA0"/>
    <w:lvl w:ilvl="0" w:tplc="8B5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2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E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A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B6F6"/>
    <w:multiLevelType w:val="hybridMultilevel"/>
    <w:tmpl w:val="D4381152"/>
    <w:lvl w:ilvl="0" w:tplc="F0FE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40F98"/>
    <w:multiLevelType w:val="hybridMultilevel"/>
    <w:tmpl w:val="5F4E9030"/>
    <w:lvl w:ilvl="0" w:tplc="2D2A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9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7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4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5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1B4B3"/>
    <w:multiLevelType w:val="hybridMultilevel"/>
    <w:tmpl w:val="C1381F38"/>
    <w:lvl w:ilvl="0" w:tplc="26AE3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5E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E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4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E7548"/>
    <w:multiLevelType w:val="hybridMultilevel"/>
    <w:tmpl w:val="2104FAA8"/>
    <w:lvl w:ilvl="0" w:tplc="C2A6E3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56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B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D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8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168ED"/>
    <w:multiLevelType w:val="hybridMultilevel"/>
    <w:tmpl w:val="E11A501E"/>
    <w:lvl w:ilvl="0" w:tplc="FAC8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A3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92FE8"/>
    <w:multiLevelType w:val="hybridMultilevel"/>
    <w:tmpl w:val="6A6627C0"/>
    <w:lvl w:ilvl="0" w:tplc="43F2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6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2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9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4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1EFE1"/>
    <w:multiLevelType w:val="hybridMultilevel"/>
    <w:tmpl w:val="FD3EC8B2"/>
    <w:lvl w:ilvl="0" w:tplc="07F6B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C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6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9DC3"/>
    <w:multiLevelType w:val="hybridMultilevel"/>
    <w:tmpl w:val="B2F6288A"/>
    <w:lvl w:ilvl="0" w:tplc="C1B2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6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929009">
    <w:abstractNumId w:val="17"/>
  </w:num>
  <w:num w:numId="2" w16cid:durableId="1373843044">
    <w:abstractNumId w:val="26"/>
  </w:num>
  <w:num w:numId="3" w16cid:durableId="2065714907">
    <w:abstractNumId w:val="19"/>
  </w:num>
  <w:num w:numId="4" w16cid:durableId="864829335">
    <w:abstractNumId w:val="32"/>
  </w:num>
  <w:num w:numId="5" w16cid:durableId="911502261">
    <w:abstractNumId w:val="3"/>
  </w:num>
  <w:num w:numId="6" w16cid:durableId="691806003">
    <w:abstractNumId w:val="5"/>
  </w:num>
  <w:num w:numId="7" w16cid:durableId="1702824130">
    <w:abstractNumId w:val="20"/>
  </w:num>
  <w:num w:numId="8" w16cid:durableId="297422573">
    <w:abstractNumId w:val="21"/>
  </w:num>
  <w:num w:numId="9" w16cid:durableId="1992557800">
    <w:abstractNumId w:val="6"/>
  </w:num>
  <w:num w:numId="10" w16cid:durableId="1042024151">
    <w:abstractNumId w:val="11"/>
  </w:num>
  <w:num w:numId="11" w16cid:durableId="213658876">
    <w:abstractNumId w:val="13"/>
  </w:num>
  <w:num w:numId="12" w16cid:durableId="451941662">
    <w:abstractNumId w:val="7"/>
  </w:num>
  <w:num w:numId="13" w16cid:durableId="548348108">
    <w:abstractNumId w:val="31"/>
  </w:num>
  <w:num w:numId="14" w16cid:durableId="170681686">
    <w:abstractNumId w:val="28"/>
  </w:num>
  <w:num w:numId="15" w16cid:durableId="1198592157">
    <w:abstractNumId w:val="22"/>
  </w:num>
  <w:num w:numId="16" w16cid:durableId="512499614">
    <w:abstractNumId w:val="27"/>
  </w:num>
  <w:num w:numId="17" w16cid:durableId="1937328405">
    <w:abstractNumId w:val="23"/>
  </w:num>
  <w:num w:numId="18" w16cid:durableId="1372683525">
    <w:abstractNumId w:val="18"/>
  </w:num>
  <w:num w:numId="19" w16cid:durableId="321392952">
    <w:abstractNumId w:val="12"/>
  </w:num>
  <w:num w:numId="20" w16cid:durableId="1862359194">
    <w:abstractNumId w:val="25"/>
  </w:num>
  <w:num w:numId="21" w16cid:durableId="1238204243">
    <w:abstractNumId w:val="24"/>
  </w:num>
  <w:num w:numId="22" w16cid:durableId="514617938">
    <w:abstractNumId w:val="9"/>
  </w:num>
  <w:num w:numId="23" w16cid:durableId="1336688570">
    <w:abstractNumId w:val="16"/>
  </w:num>
  <w:num w:numId="24" w16cid:durableId="1743796036">
    <w:abstractNumId w:val="2"/>
  </w:num>
  <w:num w:numId="25" w16cid:durableId="278991488">
    <w:abstractNumId w:val="10"/>
  </w:num>
  <w:num w:numId="26" w16cid:durableId="1848447401">
    <w:abstractNumId w:val="15"/>
  </w:num>
  <w:num w:numId="27" w16cid:durableId="390999576">
    <w:abstractNumId w:val="30"/>
  </w:num>
  <w:num w:numId="28" w16cid:durableId="1377586274">
    <w:abstractNumId w:val="29"/>
  </w:num>
  <w:num w:numId="29" w16cid:durableId="1781679207">
    <w:abstractNumId w:val="4"/>
  </w:num>
  <w:num w:numId="30" w16cid:durableId="1702515212">
    <w:abstractNumId w:val="14"/>
  </w:num>
  <w:num w:numId="31" w16cid:durableId="996298537">
    <w:abstractNumId w:val="8"/>
  </w:num>
  <w:num w:numId="32" w16cid:durableId="1897206585">
    <w:abstractNumId w:val="0"/>
  </w:num>
  <w:num w:numId="33" w16cid:durableId="89262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2E62F"/>
    <w:rsid w:val="000155CE"/>
    <w:rsid w:val="00017BFE"/>
    <w:rsid w:val="001800E0"/>
    <w:rsid w:val="001C7801"/>
    <w:rsid w:val="001D4160"/>
    <w:rsid w:val="0024437C"/>
    <w:rsid w:val="002A39B9"/>
    <w:rsid w:val="003A2A0B"/>
    <w:rsid w:val="00436434"/>
    <w:rsid w:val="00592EA1"/>
    <w:rsid w:val="005C2205"/>
    <w:rsid w:val="00621111"/>
    <w:rsid w:val="00730E23"/>
    <w:rsid w:val="00802847"/>
    <w:rsid w:val="008E20A2"/>
    <w:rsid w:val="00AE0714"/>
    <w:rsid w:val="00B96F48"/>
    <w:rsid w:val="00DA1DC3"/>
    <w:rsid w:val="00E52BBB"/>
    <w:rsid w:val="00ED70C2"/>
    <w:rsid w:val="00F260B8"/>
    <w:rsid w:val="00FE0EC2"/>
    <w:rsid w:val="015919F5"/>
    <w:rsid w:val="01C0825F"/>
    <w:rsid w:val="0208EC21"/>
    <w:rsid w:val="02582B9D"/>
    <w:rsid w:val="028650D5"/>
    <w:rsid w:val="02EDA23F"/>
    <w:rsid w:val="06484F0F"/>
    <w:rsid w:val="069C21ED"/>
    <w:rsid w:val="08538068"/>
    <w:rsid w:val="08A9317F"/>
    <w:rsid w:val="09B69660"/>
    <w:rsid w:val="09DA993C"/>
    <w:rsid w:val="09E2E62F"/>
    <w:rsid w:val="0A63824F"/>
    <w:rsid w:val="0C656C66"/>
    <w:rsid w:val="0D8BA279"/>
    <w:rsid w:val="0EDFE9AD"/>
    <w:rsid w:val="126FCECA"/>
    <w:rsid w:val="14F975A3"/>
    <w:rsid w:val="1672DA52"/>
    <w:rsid w:val="16A8EB3F"/>
    <w:rsid w:val="186FE795"/>
    <w:rsid w:val="1AB5259A"/>
    <w:rsid w:val="1ACB0150"/>
    <w:rsid w:val="1CF4C670"/>
    <w:rsid w:val="1D639A33"/>
    <w:rsid w:val="1F5AE160"/>
    <w:rsid w:val="1FFD0883"/>
    <w:rsid w:val="206B5769"/>
    <w:rsid w:val="2563240D"/>
    <w:rsid w:val="2696C2D7"/>
    <w:rsid w:val="279B37B1"/>
    <w:rsid w:val="28A282AD"/>
    <w:rsid w:val="2A94FD93"/>
    <w:rsid w:val="2BABF4ED"/>
    <w:rsid w:val="2C3081A2"/>
    <w:rsid w:val="2C38D636"/>
    <w:rsid w:val="2D8E2D5B"/>
    <w:rsid w:val="2E151362"/>
    <w:rsid w:val="302E0D3A"/>
    <w:rsid w:val="32FAA513"/>
    <w:rsid w:val="336D5F7C"/>
    <w:rsid w:val="3385C451"/>
    <w:rsid w:val="338980B8"/>
    <w:rsid w:val="35E88766"/>
    <w:rsid w:val="3609390C"/>
    <w:rsid w:val="36E2A7FE"/>
    <w:rsid w:val="38220EA3"/>
    <w:rsid w:val="384A7E55"/>
    <w:rsid w:val="3B3F44D6"/>
    <w:rsid w:val="3B6BD557"/>
    <w:rsid w:val="3CC63DFC"/>
    <w:rsid w:val="41197B87"/>
    <w:rsid w:val="41609F46"/>
    <w:rsid w:val="439484A4"/>
    <w:rsid w:val="43A1BBD9"/>
    <w:rsid w:val="443041FD"/>
    <w:rsid w:val="48070E91"/>
    <w:rsid w:val="48E787AF"/>
    <w:rsid w:val="4969FD6C"/>
    <w:rsid w:val="49B30E0C"/>
    <w:rsid w:val="4A72E2C3"/>
    <w:rsid w:val="4B4EB06C"/>
    <w:rsid w:val="4CCF1AB7"/>
    <w:rsid w:val="4D161C5E"/>
    <w:rsid w:val="4D4B5338"/>
    <w:rsid w:val="4E38D518"/>
    <w:rsid w:val="4F8AA522"/>
    <w:rsid w:val="516B0524"/>
    <w:rsid w:val="525F1367"/>
    <w:rsid w:val="53A42E8A"/>
    <w:rsid w:val="557F08E5"/>
    <w:rsid w:val="561BE402"/>
    <w:rsid w:val="58434580"/>
    <w:rsid w:val="59746A61"/>
    <w:rsid w:val="5999CE35"/>
    <w:rsid w:val="5A8F610E"/>
    <w:rsid w:val="5B3EBAFA"/>
    <w:rsid w:val="5CBB7A1D"/>
    <w:rsid w:val="5D025388"/>
    <w:rsid w:val="5D6409EA"/>
    <w:rsid w:val="5D641102"/>
    <w:rsid w:val="5EAD43B5"/>
    <w:rsid w:val="5F3D9BCE"/>
    <w:rsid w:val="5F61C731"/>
    <w:rsid w:val="61C426BB"/>
    <w:rsid w:val="6607EC75"/>
    <w:rsid w:val="66C34975"/>
    <w:rsid w:val="67A2CD43"/>
    <w:rsid w:val="6896EEE0"/>
    <w:rsid w:val="6B22B242"/>
    <w:rsid w:val="6D71DF6E"/>
    <w:rsid w:val="6DF2D84E"/>
    <w:rsid w:val="6EDC97BE"/>
    <w:rsid w:val="71FB462B"/>
    <w:rsid w:val="73C7222C"/>
    <w:rsid w:val="747E4193"/>
    <w:rsid w:val="749843E7"/>
    <w:rsid w:val="74C64ABB"/>
    <w:rsid w:val="7548ACEA"/>
    <w:rsid w:val="767F1EA7"/>
    <w:rsid w:val="76C7E589"/>
    <w:rsid w:val="77AD9EF4"/>
    <w:rsid w:val="783B72AB"/>
    <w:rsid w:val="78D337A4"/>
    <w:rsid w:val="79F44B1A"/>
    <w:rsid w:val="7AAE8ABB"/>
    <w:rsid w:val="7AD1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8E7"/>
  <w15:chartTrackingRefBased/>
  <w15:docId w15:val="{3EE368F9-5FC6-4D7D-BD5C-FBF2734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7548ACEA"/>
    <w:pPr>
      <w:ind w:left="720"/>
      <w:contextualSpacing/>
    </w:pPr>
  </w:style>
  <w:style w:type="paragraph" w:styleId="Glava">
    <w:name w:val="head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paragraph" w:styleId="Noga">
    <w:name w:val="foot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Fekonja Eva</dc:creator>
  <cp:keywords/>
  <dc:description/>
  <cp:lastModifiedBy>andreja.mlakar1@guest.arnes.si</cp:lastModifiedBy>
  <cp:revision>2</cp:revision>
  <dcterms:created xsi:type="dcterms:W3CDTF">2025-09-17T08:17:00Z</dcterms:created>
  <dcterms:modified xsi:type="dcterms:W3CDTF">2025-09-17T08:17:00Z</dcterms:modified>
</cp:coreProperties>
</file>