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D9CC" w14:textId="77777777" w:rsidR="00311629" w:rsidRPr="00DE31B5" w:rsidRDefault="00311629" w:rsidP="00311629">
      <w:pPr>
        <w:shd w:val="clear" w:color="auto" w:fill="FFFFFF"/>
        <w:spacing w:after="161" w:line="240" w:lineRule="auto"/>
        <w:jc w:val="left"/>
        <w:outlineLvl w:val="0"/>
        <w:rPr>
          <w:rFonts w:eastAsia="Times New Roman" w:cs="Times New Roman"/>
          <w:b/>
          <w:bCs/>
          <w:caps/>
          <w:noProof w:val="0"/>
          <w:color w:val="2C2C2C"/>
          <w:kern w:val="36"/>
          <w:sz w:val="32"/>
          <w:szCs w:val="32"/>
          <w:lang w:eastAsia="sl-SI"/>
        </w:rPr>
      </w:pPr>
      <w:r w:rsidRPr="00DE31B5">
        <w:rPr>
          <w:rFonts w:eastAsia="Times New Roman" w:cs="Times New Roman"/>
          <w:b/>
          <w:bCs/>
          <w:caps/>
          <w:noProof w:val="0"/>
          <w:color w:val="2C2C2C"/>
          <w:kern w:val="36"/>
          <w:sz w:val="32"/>
          <w:szCs w:val="32"/>
          <w:lang w:eastAsia="sl-SI"/>
        </w:rPr>
        <w:t>Prebivalstvo slovenije</w:t>
      </w:r>
    </w:p>
    <w:p w14:paraId="789F1EC7" w14:textId="77777777" w:rsidR="00311629" w:rsidRPr="00DE31B5" w:rsidRDefault="00311629" w:rsidP="00311629">
      <w:pPr>
        <w:rPr>
          <w:lang w:eastAsia="sl-SI"/>
        </w:rPr>
      </w:pPr>
    </w:p>
    <w:p w14:paraId="0B6CB6ED" w14:textId="77777777" w:rsidR="00311629" w:rsidRPr="00DE31B5" w:rsidRDefault="00311629" w:rsidP="00311629">
      <w:pPr>
        <w:rPr>
          <w:lang w:eastAsia="sl-SI"/>
        </w:rPr>
      </w:pPr>
      <w:r w:rsidRPr="00DE31B5">
        <w:rPr>
          <w:lang w:eastAsia="sl-SI"/>
        </w:rPr>
        <w:t>Ko proučujemo, govorimo o prebivalstvu nas zanima:</w:t>
      </w:r>
    </w:p>
    <w:p w14:paraId="64B254AC" w14:textId="77777777" w:rsidR="00311629" w:rsidRPr="00DE31B5" w:rsidRDefault="00311629" w:rsidP="00311629">
      <w:pPr>
        <w:pStyle w:val="Odstavekseznama"/>
        <w:numPr>
          <w:ilvl w:val="0"/>
          <w:numId w:val="1"/>
        </w:numPr>
        <w:rPr>
          <w:lang w:eastAsia="sl-SI"/>
        </w:rPr>
      </w:pPr>
      <w:r w:rsidRPr="00DE31B5">
        <w:rPr>
          <w:lang w:eastAsia="sl-SI"/>
        </w:rPr>
        <w:t>gostota poselitve,</w:t>
      </w:r>
    </w:p>
    <w:p w14:paraId="28673BA1" w14:textId="77777777" w:rsidR="00311629" w:rsidRPr="00DE31B5" w:rsidRDefault="00311629" w:rsidP="00311629">
      <w:pPr>
        <w:pStyle w:val="Odstavekseznama"/>
        <w:numPr>
          <w:ilvl w:val="0"/>
          <w:numId w:val="1"/>
        </w:numPr>
        <w:rPr>
          <w:lang w:eastAsia="sl-SI"/>
        </w:rPr>
      </w:pPr>
      <w:r w:rsidRPr="00DE31B5">
        <w:rPr>
          <w:lang w:eastAsia="sl-SI"/>
        </w:rPr>
        <w:t>naravna rast števila prebivalstva,</w:t>
      </w:r>
    </w:p>
    <w:p w14:paraId="1B674D9B" w14:textId="77777777" w:rsidR="00311629" w:rsidRPr="00DE31B5" w:rsidRDefault="00311629" w:rsidP="00311629">
      <w:pPr>
        <w:pStyle w:val="Odstavekseznama"/>
        <w:numPr>
          <w:ilvl w:val="0"/>
          <w:numId w:val="1"/>
        </w:numPr>
        <w:rPr>
          <w:lang w:eastAsia="sl-SI"/>
        </w:rPr>
      </w:pPr>
      <w:r w:rsidRPr="00DE31B5">
        <w:rPr>
          <w:lang w:eastAsia="sl-SI"/>
        </w:rPr>
        <w:t xml:space="preserve">selitve prebivalstva, </w:t>
      </w:r>
    </w:p>
    <w:p w14:paraId="6518FD09" w14:textId="77777777" w:rsidR="00311629" w:rsidRDefault="00311629" w:rsidP="00311629">
      <w:pPr>
        <w:pStyle w:val="Odstavekseznama"/>
        <w:numPr>
          <w:ilvl w:val="0"/>
          <w:numId w:val="1"/>
        </w:numPr>
        <w:rPr>
          <w:lang w:eastAsia="sl-SI"/>
        </w:rPr>
      </w:pPr>
      <w:r w:rsidRPr="00DE31B5">
        <w:rPr>
          <w:lang w:eastAsia="sl-SI"/>
        </w:rPr>
        <w:t xml:space="preserve">sestave prebivalstva. </w:t>
      </w:r>
    </w:p>
    <w:p w14:paraId="0AB03849" w14:textId="77777777" w:rsidR="00311629" w:rsidRDefault="00311629" w:rsidP="00311629">
      <w:pPr>
        <w:pStyle w:val="Odstavekseznama"/>
        <w:rPr>
          <w:lang w:eastAsia="sl-SI"/>
        </w:rPr>
      </w:pPr>
    </w:p>
    <w:p w14:paraId="256BFF38" w14:textId="77777777" w:rsidR="00311629" w:rsidRDefault="00311629" w:rsidP="00311629">
      <w:pPr>
        <w:pStyle w:val="Odstavekseznama"/>
        <w:rPr>
          <w:lang w:eastAsia="sl-SI"/>
        </w:rPr>
      </w:pPr>
    </w:p>
    <w:p w14:paraId="3B2AD1C0" w14:textId="77777777" w:rsidR="00311629" w:rsidRPr="00311629" w:rsidRDefault="00311629" w:rsidP="00311629">
      <w:pPr>
        <w:shd w:val="clear" w:color="auto" w:fill="FFFFFF"/>
        <w:spacing w:after="161" w:line="240" w:lineRule="auto"/>
        <w:jc w:val="left"/>
        <w:outlineLvl w:val="0"/>
        <w:rPr>
          <w:rFonts w:eastAsia="Times New Roman" w:cs="Times New Roman"/>
          <w:bCs/>
          <w:caps/>
          <w:noProof w:val="0"/>
          <w:color w:val="2C2C2C"/>
          <w:kern w:val="36"/>
          <w:szCs w:val="24"/>
          <w:highlight w:val="yellow"/>
          <w:lang w:eastAsia="sl-SI"/>
        </w:rPr>
      </w:pPr>
      <w:r w:rsidRPr="00311629">
        <w:rPr>
          <w:rFonts w:eastAsia="Times New Roman" w:cs="Times New Roman"/>
          <w:b/>
          <w:bCs/>
          <w:caps/>
          <w:noProof w:val="0"/>
          <w:color w:val="2C2C2C"/>
          <w:kern w:val="36"/>
          <w:sz w:val="32"/>
          <w:szCs w:val="32"/>
          <w:highlight w:val="yellow"/>
          <w:lang w:eastAsia="sl-SI"/>
        </w:rPr>
        <w:t>sestave prebivalstva (</w:t>
      </w:r>
      <w:r w:rsidRPr="00311629">
        <w:rPr>
          <w:rFonts w:eastAsia="Times New Roman" w:cs="Times New Roman"/>
          <w:bCs/>
          <w:caps/>
          <w:noProof w:val="0"/>
          <w:color w:val="2C2C2C"/>
          <w:kern w:val="36"/>
          <w:szCs w:val="24"/>
          <w:highlight w:val="yellow"/>
          <w:lang w:eastAsia="sl-SI"/>
        </w:rPr>
        <w:t>PO ČEM SE LJUDJE RAZLIKUJEJo)</w:t>
      </w:r>
    </w:p>
    <w:p w14:paraId="74BD7462" w14:textId="77777777" w:rsidR="008411AE" w:rsidRPr="00311629" w:rsidRDefault="00311629">
      <w:pPr>
        <w:rPr>
          <w:b/>
          <w:highlight w:val="yellow"/>
        </w:rPr>
      </w:pPr>
      <w:r w:rsidRPr="00311629">
        <w:rPr>
          <w:b/>
          <w:highlight w:val="yellow"/>
        </w:rPr>
        <w:t>Narodna sestava</w:t>
      </w:r>
    </w:p>
    <w:p w14:paraId="2326D84D" w14:textId="77777777" w:rsidR="00311629" w:rsidRPr="00311629" w:rsidRDefault="00311629">
      <w:pPr>
        <w:rPr>
          <w:highlight w:val="yellow"/>
        </w:rPr>
      </w:pPr>
      <w:r w:rsidRPr="00311629">
        <w:rPr>
          <w:highlight w:val="yellow"/>
        </w:rPr>
        <w:t>Po zadnjem popisu (2002), ki je še štel narodno pripadnost:</w:t>
      </w:r>
    </w:p>
    <w:p w14:paraId="2444CFD3" w14:textId="77777777" w:rsidR="00311629" w:rsidRPr="00311629" w:rsidRDefault="00311629" w:rsidP="00311629">
      <w:pPr>
        <w:pStyle w:val="Odstavekseznama"/>
        <w:numPr>
          <w:ilvl w:val="0"/>
          <w:numId w:val="1"/>
        </w:numPr>
        <w:rPr>
          <w:highlight w:val="yellow"/>
        </w:rPr>
      </w:pPr>
      <w:r w:rsidRPr="00311629">
        <w:rPr>
          <w:highlight w:val="yellow"/>
        </w:rPr>
        <w:t>83 % Slovencev</w:t>
      </w:r>
    </w:p>
    <w:p w14:paraId="7EE5A0EC" w14:textId="77777777" w:rsidR="00311629" w:rsidRPr="00311629" w:rsidRDefault="00311629" w:rsidP="00311629">
      <w:pPr>
        <w:pStyle w:val="Odstavekseznama"/>
        <w:numPr>
          <w:ilvl w:val="0"/>
          <w:numId w:val="1"/>
        </w:numPr>
        <w:rPr>
          <w:highlight w:val="yellow"/>
        </w:rPr>
      </w:pPr>
      <w:r w:rsidRPr="00311629">
        <w:rPr>
          <w:highlight w:val="yellow"/>
        </w:rPr>
        <w:t>12 % (Srbi, Hrvati, Bošnjaki, Romi, Madžari, Italijani)</w:t>
      </w:r>
    </w:p>
    <w:p w14:paraId="4A5B84AE" w14:textId="77777777" w:rsidR="00311629" w:rsidRPr="00311629" w:rsidRDefault="00311629" w:rsidP="00311629">
      <w:pPr>
        <w:rPr>
          <w:highlight w:val="yellow"/>
        </w:rPr>
      </w:pPr>
      <w:r w:rsidRPr="00311629">
        <w:rPr>
          <w:highlight w:val="yellow"/>
        </w:rPr>
        <w:t>Po materinem jeziku 91 % opredelilo za slovenski jezik.</w:t>
      </w:r>
    </w:p>
    <w:p w14:paraId="33FDE64C" w14:textId="77777777" w:rsidR="00311629" w:rsidRPr="00311629" w:rsidRDefault="00311629" w:rsidP="00311629">
      <w:pPr>
        <w:rPr>
          <w:highlight w:val="yellow"/>
        </w:rPr>
      </w:pPr>
      <w:r w:rsidRPr="00311629">
        <w:rPr>
          <w:highlight w:val="yellow"/>
        </w:rPr>
        <w:t>Narodno mešana so predvsem mestna območja.</w:t>
      </w:r>
    </w:p>
    <w:p w14:paraId="2E78B858" w14:textId="77777777" w:rsidR="00311629" w:rsidRPr="00311629" w:rsidRDefault="00311629" w:rsidP="00311629">
      <w:pPr>
        <w:rPr>
          <w:highlight w:val="yellow"/>
        </w:rPr>
      </w:pPr>
      <w:r w:rsidRPr="00311629">
        <w:rPr>
          <w:highlight w:val="yellow"/>
        </w:rPr>
        <w:t>Narodni manjšini sta:</w:t>
      </w:r>
    </w:p>
    <w:p w14:paraId="6844CD6D" w14:textId="77777777" w:rsidR="00311629" w:rsidRPr="00311629" w:rsidRDefault="00311629" w:rsidP="00311629">
      <w:pPr>
        <w:pStyle w:val="Odstavekseznama"/>
        <w:numPr>
          <w:ilvl w:val="0"/>
          <w:numId w:val="2"/>
        </w:numPr>
        <w:rPr>
          <w:highlight w:val="yellow"/>
        </w:rPr>
      </w:pPr>
      <w:r w:rsidRPr="00311629">
        <w:rPr>
          <w:highlight w:val="yellow"/>
        </w:rPr>
        <w:t>Madžari (10.000)</w:t>
      </w:r>
    </w:p>
    <w:p w14:paraId="3289B70D" w14:textId="77777777" w:rsidR="00311629" w:rsidRPr="00311629" w:rsidRDefault="00311629" w:rsidP="00311629">
      <w:pPr>
        <w:pStyle w:val="Odstavekseznama"/>
        <w:numPr>
          <w:ilvl w:val="0"/>
          <w:numId w:val="2"/>
        </w:numPr>
        <w:rPr>
          <w:highlight w:val="yellow"/>
        </w:rPr>
      </w:pPr>
      <w:r w:rsidRPr="00311629">
        <w:rPr>
          <w:highlight w:val="yellow"/>
        </w:rPr>
        <w:t>Italijani (3.000)</w:t>
      </w:r>
    </w:p>
    <w:p w14:paraId="68402923" w14:textId="77777777" w:rsidR="00311629" w:rsidRPr="00311629" w:rsidRDefault="00311629" w:rsidP="00311629">
      <w:pPr>
        <w:pStyle w:val="Odstavekseznama"/>
        <w:rPr>
          <w:highlight w:val="yellow"/>
        </w:rPr>
      </w:pPr>
    </w:p>
    <w:p w14:paraId="0077257F" w14:textId="77777777" w:rsidR="00311629" w:rsidRDefault="00311629" w:rsidP="00311629">
      <w:pPr>
        <w:pStyle w:val="Odstavekseznama"/>
        <w:ind w:left="1080"/>
      </w:pPr>
      <w:r w:rsidRPr="00311629">
        <w:rPr>
          <w:rFonts w:cs="Times New Roman"/>
          <w:highlight w:val="yellow"/>
        </w:rPr>
        <w:t>→</w:t>
      </w:r>
      <w:r w:rsidRPr="00311629">
        <w:rPr>
          <w:highlight w:val="yellow"/>
        </w:rPr>
        <w:t xml:space="preserve"> imata manjšinske pravice</w:t>
      </w:r>
    </w:p>
    <w:p w14:paraId="75E61D53" w14:textId="77777777" w:rsidR="00311629" w:rsidRDefault="00311629" w:rsidP="00311629"/>
    <w:p w14:paraId="17FFEF18" w14:textId="77777777" w:rsidR="00311629" w:rsidRDefault="00311629" w:rsidP="00311629">
      <w:pPr>
        <w:rPr>
          <w:b/>
        </w:rPr>
      </w:pPr>
      <w:r w:rsidRPr="00311629">
        <w:rPr>
          <w:b/>
          <w:highlight w:val="yellow"/>
        </w:rPr>
        <w:t>Slovenci zunaj Slovenije</w:t>
      </w:r>
      <w:r w:rsidRPr="00311629">
        <w:rPr>
          <w:b/>
        </w:rPr>
        <w:t xml:space="preserve"> </w:t>
      </w:r>
    </w:p>
    <w:p w14:paraId="508426FD" w14:textId="77777777" w:rsidR="00311629" w:rsidRPr="00350F7D" w:rsidRDefault="00311629" w:rsidP="00311629">
      <w:pPr>
        <w:pStyle w:val="Odstavekseznama"/>
        <w:numPr>
          <w:ilvl w:val="0"/>
          <w:numId w:val="5"/>
        </w:numPr>
        <w:rPr>
          <w:rFonts w:cs="Times New Roman"/>
          <w:b/>
          <w:highlight w:val="yellow"/>
        </w:rPr>
      </w:pPr>
      <w:r w:rsidRPr="00350F7D">
        <w:rPr>
          <w:rFonts w:cs="Times New Roman"/>
          <w:highlight w:val="yellow"/>
        </w:rPr>
        <w:t>zamejski</w:t>
      </w:r>
    </w:p>
    <w:p w14:paraId="78D88562" w14:textId="77777777" w:rsidR="00311629" w:rsidRPr="00350F7D" w:rsidRDefault="00311629" w:rsidP="00311629">
      <w:pPr>
        <w:pStyle w:val="Odstavekseznama"/>
        <w:numPr>
          <w:ilvl w:val="0"/>
          <w:numId w:val="5"/>
        </w:numPr>
        <w:rPr>
          <w:rFonts w:cs="Times New Roman"/>
          <w:b/>
          <w:highlight w:val="yellow"/>
        </w:rPr>
      </w:pPr>
      <w:r w:rsidRPr="00350F7D">
        <w:rPr>
          <w:rFonts w:cs="Times New Roman"/>
          <w:highlight w:val="yellow"/>
        </w:rPr>
        <w:t>izseljenci</w:t>
      </w:r>
    </w:p>
    <w:p w14:paraId="2581F9C3" w14:textId="77777777" w:rsidR="00311629" w:rsidRPr="00350F7D" w:rsidRDefault="00311629" w:rsidP="00311629">
      <w:pPr>
        <w:rPr>
          <w:rFonts w:cs="Times New Roman"/>
          <w:b/>
          <w:highlight w:val="yellow"/>
        </w:rPr>
      </w:pPr>
    </w:p>
    <w:p w14:paraId="06577CBE" w14:textId="77777777" w:rsidR="00311629" w:rsidRPr="00350F7D" w:rsidRDefault="00311629" w:rsidP="00311629">
      <w:pPr>
        <w:rPr>
          <w:rFonts w:cs="Times New Roman"/>
          <w:highlight w:val="yellow"/>
        </w:rPr>
      </w:pPr>
      <w:r w:rsidRPr="00350F7D">
        <w:rPr>
          <w:rFonts w:cs="Times New Roman"/>
          <w:highlight w:val="yellow"/>
        </w:rPr>
        <w:t>Pripadniki slovenskega naroda živijo v zamejstvu:</w:t>
      </w:r>
    </w:p>
    <w:p w14:paraId="655942C3" w14:textId="77777777" w:rsidR="00311629" w:rsidRPr="00350F7D" w:rsidRDefault="00311629" w:rsidP="00311629">
      <w:pPr>
        <w:pStyle w:val="Odstavekseznama"/>
        <w:numPr>
          <w:ilvl w:val="0"/>
          <w:numId w:val="1"/>
        </w:numPr>
        <w:rPr>
          <w:rFonts w:cs="Times New Roman"/>
          <w:highlight w:val="yellow"/>
        </w:rPr>
      </w:pPr>
      <w:r w:rsidRPr="00350F7D">
        <w:rPr>
          <w:rFonts w:cs="Times New Roman"/>
          <w:highlight w:val="yellow"/>
        </w:rPr>
        <w:t>v Italiji,</w:t>
      </w:r>
    </w:p>
    <w:p w14:paraId="2C632675" w14:textId="77777777" w:rsidR="00311629" w:rsidRPr="00350F7D" w:rsidRDefault="00311629" w:rsidP="00311629">
      <w:pPr>
        <w:pStyle w:val="Odstavekseznama"/>
        <w:numPr>
          <w:ilvl w:val="0"/>
          <w:numId w:val="1"/>
        </w:numPr>
        <w:rPr>
          <w:rFonts w:cs="Times New Roman"/>
          <w:highlight w:val="yellow"/>
        </w:rPr>
      </w:pPr>
      <w:r w:rsidRPr="00350F7D">
        <w:rPr>
          <w:rFonts w:cs="Times New Roman"/>
          <w:highlight w:val="yellow"/>
        </w:rPr>
        <w:t>v Avstriji,</w:t>
      </w:r>
    </w:p>
    <w:p w14:paraId="72C71464" w14:textId="77777777" w:rsidR="00311629" w:rsidRPr="00350F7D" w:rsidRDefault="00311629" w:rsidP="00311629">
      <w:pPr>
        <w:pStyle w:val="Odstavekseznama"/>
        <w:numPr>
          <w:ilvl w:val="0"/>
          <w:numId w:val="1"/>
        </w:numPr>
        <w:rPr>
          <w:rFonts w:cs="Times New Roman"/>
          <w:highlight w:val="yellow"/>
        </w:rPr>
      </w:pPr>
      <w:r w:rsidRPr="00350F7D">
        <w:rPr>
          <w:rFonts w:cs="Times New Roman"/>
          <w:highlight w:val="yellow"/>
        </w:rPr>
        <w:t>na Madžarskem,</w:t>
      </w:r>
    </w:p>
    <w:p w14:paraId="5A6641E1" w14:textId="77777777" w:rsidR="00311629" w:rsidRPr="00350F7D" w:rsidRDefault="00311629" w:rsidP="00311629">
      <w:pPr>
        <w:pStyle w:val="Odstavekseznama"/>
        <w:numPr>
          <w:ilvl w:val="0"/>
          <w:numId w:val="1"/>
        </w:numPr>
        <w:rPr>
          <w:rFonts w:cs="Times New Roman"/>
          <w:highlight w:val="yellow"/>
        </w:rPr>
      </w:pPr>
      <w:r w:rsidRPr="00350F7D">
        <w:rPr>
          <w:rFonts w:cs="Times New Roman"/>
          <w:highlight w:val="yellow"/>
        </w:rPr>
        <w:t>na Hrvaškem.</w:t>
      </w:r>
    </w:p>
    <w:p w14:paraId="1FFA30D4" w14:textId="77777777" w:rsidR="00311629" w:rsidRPr="00350F7D" w:rsidRDefault="00311629" w:rsidP="00311629">
      <w:pPr>
        <w:rPr>
          <w:rFonts w:cs="Times New Roman"/>
          <w:highlight w:val="yellow"/>
        </w:rPr>
      </w:pPr>
      <w:r w:rsidRPr="00350F7D">
        <w:rPr>
          <w:rFonts w:cs="Times New Roman"/>
          <w:highlight w:val="yellow"/>
        </w:rPr>
        <w:t>Njihov število se zaradi asimilacije zmanjšuje.</w:t>
      </w:r>
    </w:p>
    <w:p w14:paraId="5C2FF18E" w14:textId="77777777" w:rsidR="00311629" w:rsidRPr="00350F7D" w:rsidRDefault="00311629" w:rsidP="00311629">
      <w:pPr>
        <w:rPr>
          <w:rFonts w:cs="Times New Roman"/>
          <w:highlight w:val="yellow"/>
        </w:rPr>
      </w:pPr>
      <w:r w:rsidRPr="00350F7D">
        <w:rPr>
          <w:rFonts w:cs="Times New Roman"/>
          <w:highlight w:val="yellow"/>
        </w:rPr>
        <w:t>Njihove manjšinske narodne pravice države pogosto ne spoštujejo.</w:t>
      </w:r>
    </w:p>
    <w:p w14:paraId="3652CBCC" w14:textId="77777777" w:rsidR="00311629" w:rsidRDefault="00311629" w:rsidP="00311629">
      <w:pPr>
        <w:rPr>
          <w:rFonts w:cs="Times New Roman"/>
        </w:rPr>
      </w:pPr>
      <w:r w:rsidRPr="00350F7D">
        <w:rPr>
          <w:rFonts w:cs="Times New Roman"/>
          <w:highlight w:val="yellow"/>
        </w:rPr>
        <w:t>Izseljenci pa so tisti, ki so se izselili v številne države sveta</w:t>
      </w:r>
      <w:r w:rsidR="00350F7D" w:rsidRPr="00350F7D">
        <w:rPr>
          <w:rFonts w:cs="Times New Roman"/>
          <w:highlight w:val="yellow"/>
        </w:rPr>
        <w:t xml:space="preserve"> in se tam trajno naselili.</w:t>
      </w:r>
    </w:p>
    <w:p w14:paraId="21612A93" w14:textId="77777777" w:rsidR="00350F7D" w:rsidRDefault="00350F7D" w:rsidP="00311629">
      <w:pPr>
        <w:rPr>
          <w:rFonts w:cs="Times New Roman"/>
        </w:rPr>
      </w:pPr>
    </w:p>
    <w:p w14:paraId="27AB1E99" w14:textId="77777777" w:rsidR="00350F7D" w:rsidRPr="00350F7D" w:rsidRDefault="00350F7D" w:rsidP="00311629">
      <w:pPr>
        <w:rPr>
          <w:rFonts w:cs="Times New Roman"/>
          <w:b/>
          <w:highlight w:val="yellow"/>
        </w:rPr>
      </w:pPr>
      <w:r w:rsidRPr="00350F7D">
        <w:rPr>
          <w:rFonts w:cs="Times New Roman"/>
          <w:b/>
          <w:highlight w:val="yellow"/>
        </w:rPr>
        <w:lastRenderedPageBreak/>
        <w:t>Zaposlitvena in izobrazbena sestava</w:t>
      </w:r>
    </w:p>
    <w:p w14:paraId="6AC19B36" w14:textId="77777777" w:rsidR="00350F7D" w:rsidRDefault="00350F7D" w:rsidP="00311629">
      <w:pPr>
        <w:rPr>
          <w:rFonts w:cs="Times New Roman"/>
        </w:rPr>
      </w:pPr>
      <w:r w:rsidRPr="00350F7D">
        <w:rPr>
          <w:rFonts w:cs="Times New Roman"/>
          <w:highlight w:val="yellow"/>
        </w:rPr>
        <w:t>Sta kazalnika gospodarske in družbene razvitosti.</w:t>
      </w:r>
    </w:p>
    <w:p w14:paraId="206C5956" w14:textId="77777777" w:rsidR="00350F7D" w:rsidRDefault="00350F7D" w:rsidP="00350F7D">
      <w:pPr>
        <w:rPr>
          <w:rFonts w:cs="Times New Roman"/>
        </w:rPr>
      </w:pPr>
      <w:r>
        <w:rPr>
          <w:rFonts w:cs="Times New Roman"/>
        </w:rPr>
        <w:t xml:space="preserve">S pomočjo učbenika zapišite </w:t>
      </w:r>
      <w:r w:rsidRPr="00350F7D">
        <w:rPr>
          <w:rFonts w:cs="Times New Roman"/>
        </w:rPr>
        <w:t>zaposlitveno sestavo</w:t>
      </w:r>
      <w:r>
        <w:rPr>
          <w:rFonts w:cs="Times New Roman"/>
        </w:rPr>
        <w:t xml:space="preserve"> (str. 69 in 70)</w:t>
      </w:r>
    </w:p>
    <w:p w14:paraId="77ABEF3D" w14:textId="77777777" w:rsidR="00350F7D" w:rsidRDefault="00350F7D" w:rsidP="00350F7D">
      <w:pPr>
        <w:rPr>
          <w:rFonts w:cs="Times New Roman"/>
        </w:rPr>
      </w:pPr>
    </w:p>
    <w:p w14:paraId="1A05DD71" w14:textId="77777777" w:rsidR="00350F7D" w:rsidRPr="00350F7D" w:rsidRDefault="00350F7D" w:rsidP="00350F7D">
      <w:pPr>
        <w:rPr>
          <w:rFonts w:cs="Times New Roman"/>
          <w:b/>
          <w:highlight w:val="yellow"/>
        </w:rPr>
      </w:pPr>
      <w:r w:rsidRPr="00350F7D">
        <w:rPr>
          <w:rFonts w:cs="Times New Roman"/>
          <w:b/>
          <w:highlight w:val="yellow"/>
        </w:rPr>
        <w:t>Spolna in starostna sestava</w:t>
      </w:r>
    </w:p>
    <w:p w14:paraId="6E0CE947" w14:textId="77777777" w:rsidR="00350F7D" w:rsidRPr="00350F7D" w:rsidRDefault="00350F7D" w:rsidP="00350F7D">
      <w:pPr>
        <w:rPr>
          <w:rFonts w:cs="Times New Roman"/>
          <w:highlight w:val="yellow"/>
        </w:rPr>
      </w:pPr>
      <w:r w:rsidRPr="00350F7D">
        <w:rPr>
          <w:rFonts w:cs="Times New Roman"/>
          <w:highlight w:val="yellow"/>
        </w:rPr>
        <w:t>Rodnost je izjemno nizka in je 9 odtisočkov (med najnižjimi v svetu!!).</w:t>
      </w:r>
    </w:p>
    <w:p w14:paraId="005E2F99" w14:textId="77777777" w:rsidR="00350F7D" w:rsidRPr="00350F7D" w:rsidRDefault="00350F7D" w:rsidP="00350F7D">
      <w:pPr>
        <w:rPr>
          <w:rFonts w:cs="Times New Roman"/>
          <w:highlight w:val="yellow"/>
        </w:rPr>
      </w:pPr>
      <w:r w:rsidRPr="00350F7D">
        <w:rPr>
          <w:rFonts w:cs="Times New Roman"/>
          <w:highlight w:val="yellow"/>
        </w:rPr>
        <w:t>Smrtnost je okoli 10 odtisočkov.</w:t>
      </w:r>
    </w:p>
    <w:p w14:paraId="3854BC27" w14:textId="77777777" w:rsidR="00350F7D" w:rsidRPr="00350F7D" w:rsidRDefault="00350F7D" w:rsidP="00350F7D">
      <w:pPr>
        <w:rPr>
          <w:rFonts w:cs="Times New Roman"/>
          <w:highlight w:val="yellow"/>
        </w:rPr>
      </w:pPr>
      <w:r w:rsidRPr="00350F7D">
        <w:rPr>
          <w:rFonts w:cs="Times New Roman"/>
          <w:highlight w:val="yellow"/>
        </w:rPr>
        <w:t>Posledično je naravni prirast negativen.</w:t>
      </w:r>
    </w:p>
    <w:p w14:paraId="25C2E728" w14:textId="77777777" w:rsidR="00350F7D" w:rsidRPr="00350F7D" w:rsidRDefault="00350F7D" w:rsidP="00350F7D">
      <w:pPr>
        <w:rPr>
          <w:rFonts w:cs="Times New Roman"/>
        </w:rPr>
      </w:pPr>
      <w:r w:rsidRPr="00350F7D">
        <w:rPr>
          <w:rFonts w:cs="Times New Roman"/>
          <w:highlight w:val="yellow"/>
        </w:rPr>
        <w:t>Smo ostarela družba s posebnimi problemi, ki postajajo tudi gospodarsko breme.</w:t>
      </w:r>
    </w:p>
    <w:p w14:paraId="412ABA3B" w14:textId="77777777" w:rsidR="00350F7D" w:rsidRPr="00350F7D" w:rsidRDefault="00350F7D" w:rsidP="00350F7D">
      <w:pPr>
        <w:pStyle w:val="Odstavekseznama"/>
        <w:rPr>
          <w:rFonts w:cs="Times New Roman"/>
        </w:rPr>
      </w:pPr>
    </w:p>
    <w:p w14:paraId="1F3734F7" w14:textId="77777777" w:rsidR="00350F7D" w:rsidRDefault="00350F7D" w:rsidP="00311629">
      <w:pPr>
        <w:rPr>
          <w:rFonts w:cs="Times New Roman"/>
        </w:rPr>
      </w:pPr>
    </w:p>
    <w:p w14:paraId="23F79ECE" w14:textId="77777777" w:rsidR="00311629" w:rsidRPr="00311629" w:rsidRDefault="00311629" w:rsidP="00311629">
      <w:pPr>
        <w:rPr>
          <w:rFonts w:cs="Times New Roman"/>
        </w:rPr>
      </w:pPr>
    </w:p>
    <w:p w14:paraId="6D940BB7" w14:textId="77777777" w:rsidR="00311629" w:rsidRDefault="00311629" w:rsidP="00311629"/>
    <w:p w14:paraId="6392653D" w14:textId="77777777" w:rsidR="00311629" w:rsidRDefault="00311629" w:rsidP="00311629"/>
    <w:p w14:paraId="0242B572" w14:textId="77777777" w:rsidR="00311629" w:rsidRDefault="00311629" w:rsidP="00311629"/>
    <w:sectPr w:rsidR="0031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C36"/>
    <w:multiLevelType w:val="hybridMultilevel"/>
    <w:tmpl w:val="3A88D786"/>
    <w:lvl w:ilvl="0" w:tplc="79CCFCA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C3176"/>
    <w:multiLevelType w:val="hybridMultilevel"/>
    <w:tmpl w:val="C0364CD6"/>
    <w:lvl w:ilvl="0" w:tplc="36D87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9507C"/>
    <w:multiLevelType w:val="hybridMultilevel"/>
    <w:tmpl w:val="B756CBD2"/>
    <w:lvl w:ilvl="0" w:tplc="8AD2169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F1627A"/>
    <w:multiLevelType w:val="hybridMultilevel"/>
    <w:tmpl w:val="F1C6F46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405F2"/>
    <w:multiLevelType w:val="hybridMultilevel"/>
    <w:tmpl w:val="6546B06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07B36"/>
    <w:multiLevelType w:val="hybridMultilevel"/>
    <w:tmpl w:val="CC2C57CC"/>
    <w:lvl w:ilvl="0" w:tplc="AE34A142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751023">
    <w:abstractNumId w:val="1"/>
  </w:num>
  <w:num w:numId="2" w16cid:durableId="965234236">
    <w:abstractNumId w:val="4"/>
  </w:num>
  <w:num w:numId="3" w16cid:durableId="33047626">
    <w:abstractNumId w:val="0"/>
  </w:num>
  <w:num w:numId="4" w16cid:durableId="457067329">
    <w:abstractNumId w:val="5"/>
  </w:num>
  <w:num w:numId="5" w16cid:durableId="1701928626">
    <w:abstractNumId w:val="2"/>
  </w:num>
  <w:num w:numId="6" w16cid:durableId="1812206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29"/>
    <w:rsid w:val="000B00BD"/>
    <w:rsid w:val="00311629"/>
    <w:rsid w:val="003171D5"/>
    <w:rsid w:val="00350F7D"/>
    <w:rsid w:val="00777114"/>
    <w:rsid w:val="0084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8678"/>
  <w15:chartTrackingRefBased/>
  <w15:docId w15:val="{3D5DB7BE-46CA-4BB2-992E-ED205DA9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629"/>
    <w:pPr>
      <w:jc w:val="both"/>
    </w:pPr>
    <w:rPr>
      <w:rFonts w:ascii="Times New Roman" w:hAnsi="Times New Roman"/>
      <w:noProof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11629"/>
    <w:pP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Cs w:val="24"/>
      <w:lang w:eastAsia="sl-SI"/>
    </w:rPr>
  </w:style>
  <w:style w:type="character" w:styleId="Krepko">
    <w:name w:val="Strong"/>
    <w:uiPriority w:val="22"/>
    <w:qFormat/>
    <w:rsid w:val="00311629"/>
    <w:rPr>
      <w:b/>
      <w:bCs/>
    </w:rPr>
  </w:style>
  <w:style w:type="character" w:styleId="Poudarek">
    <w:name w:val="Emphasis"/>
    <w:uiPriority w:val="20"/>
    <w:qFormat/>
    <w:rsid w:val="00311629"/>
    <w:rPr>
      <w:i/>
      <w:iCs/>
    </w:rPr>
  </w:style>
  <w:style w:type="paragraph" w:styleId="Odstavekseznama">
    <w:name w:val="List Paragraph"/>
    <w:basedOn w:val="Navaden"/>
    <w:uiPriority w:val="34"/>
    <w:qFormat/>
    <w:rsid w:val="00311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jelko plosinjak</cp:lastModifiedBy>
  <cp:revision>2</cp:revision>
  <dcterms:created xsi:type="dcterms:W3CDTF">2022-05-22T17:18:00Z</dcterms:created>
  <dcterms:modified xsi:type="dcterms:W3CDTF">2022-05-22T17:18:00Z</dcterms:modified>
</cp:coreProperties>
</file>