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981A" w14:textId="77777777" w:rsidR="00AC5558" w:rsidRPr="00EC0196" w:rsidRDefault="00AC5558" w:rsidP="00AC5558">
      <w:pPr>
        <w:rPr>
          <w:rFonts w:ascii="Times New Roman" w:hAnsi="Times New Roman" w:cs="Times New Roman"/>
          <w:b/>
          <w:bCs/>
          <w:sz w:val="40"/>
          <w:szCs w:val="40"/>
        </w:rPr>
      </w:pPr>
      <w:bookmarkStart w:id="0" w:name="_Hlk195520286"/>
      <w:r w:rsidRPr="00EC0196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Evropska unija (EU)</w:t>
      </w:r>
      <w:r w:rsidRPr="00EC019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623E215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 xml:space="preserve">je skupnost držav, ki so med seboj gospodarsko in politično povezane. Leta 2015 je EU združevala 28 evropskih držav. </w:t>
      </w:r>
    </w:p>
    <w:p w14:paraId="79A501CA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>Slovenija je postala njena članica 1. maja leta 2004.</w:t>
      </w:r>
    </w:p>
    <w:p w14:paraId="4A428B22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>Cilj EU je zboljšanje življenjskih pogojev in uspešen gospodarski napredek, enakost in pravičnost za vse, mir, svoboda in varnost vseh državljanov.</w:t>
      </w:r>
    </w:p>
    <w:p w14:paraId="75E06ECA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</w:p>
    <w:p w14:paraId="3E073A9D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 xml:space="preserve">Države članice so ustanovile organe, kjer se sprejemajo odločitve o skupnih interesih in problemih. </w:t>
      </w:r>
    </w:p>
    <w:p w14:paraId="36605CFF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 xml:space="preserve">Evropska unija ima Parlament, v katerem je 751 predstavnikovi; </w:t>
      </w:r>
    </w:p>
    <w:p w14:paraId="29DC72D0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 xml:space="preserve">v Sloveniji se jih izvoli 8. </w:t>
      </w:r>
    </w:p>
    <w:p w14:paraId="092D56AE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</w:p>
    <w:p w14:paraId="2B62FEC5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 xml:space="preserve">Vlade tvorijo Svet EU; v njem se oblikujejo najpomembnejše odločitve. </w:t>
      </w:r>
    </w:p>
    <w:p w14:paraId="0FD48FD4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>Evropska komisija skrbi, da 27 držav deluje enotno in usmerja enakomeren in na solidarnosti temelječ razvoj vseh članic EU.</w:t>
      </w:r>
    </w:p>
    <w:p w14:paraId="689E7DB2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</w:p>
    <w:p w14:paraId="23491305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>Evropa je majhna celina z velikim številom držav. Vsaka država ima svoj jezik, tradicijo in kulturo. Vsem pa so skupne vrednote, kot so demokracija, svoboda in socialna pravičnost.</w:t>
      </w:r>
    </w:p>
    <w:p w14:paraId="456B7C3C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</w:rPr>
      </w:pPr>
    </w:p>
    <w:p w14:paraId="4789E655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</w:rPr>
      </w:pPr>
      <w:r w:rsidRPr="00EC0196">
        <w:rPr>
          <w:rFonts w:ascii="Times New Roman" w:hAnsi="Times New Roman" w:cs="Times New Roman"/>
          <w:sz w:val="32"/>
          <w:szCs w:val="32"/>
        </w:rPr>
        <w:t xml:space="preserve">S koncem druge svetovne vojne so se evropski voditelji odločili, da bodo nadaljnje spore reševali s sodelovanjem in ne vojno. Podprli so pobudo Francoza Jeana </w:t>
      </w:r>
      <w:proofErr w:type="spellStart"/>
      <w:r w:rsidRPr="00EC0196">
        <w:rPr>
          <w:rFonts w:ascii="Times New Roman" w:hAnsi="Times New Roman" w:cs="Times New Roman"/>
          <w:sz w:val="32"/>
          <w:szCs w:val="32"/>
        </w:rPr>
        <w:t>Monneta</w:t>
      </w:r>
      <w:proofErr w:type="spellEnd"/>
      <w:r w:rsidRPr="00EC0196">
        <w:rPr>
          <w:rFonts w:ascii="Times New Roman" w:hAnsi="Times New Roman" w:cs="Times New Roman"/>
          <w:sz w:val="32"/>
          <w:szCs w:val="32"/>
        </w:rPr>
        <w:t xml:space="preserve">, ki je trdil, da država za začetek vojne potrebuje dvoje: železo za izdelovanje jekla (za tanke, puške, bombe) in premog (za tovarne in železnice). Zaloge premoga in jekla so bile v Evropi velike in s tem so bili izpolnjeni vsi pogoji za vojno. </w:t>
      </w:r>
      <w:r w:rsidRPr="00EC0196">
        <w:rPr>
          <w:rFonts w:ascii="Times New Roman" w:hAnsi="Times New Roman" w:cs="Times New Roman"/>
          <w:sz w:val="32"/>
          <w:szCs w:val="32"/>
        </w:rPr>
        <w:lastRenderedPageBreak/>
        <w:t>Če se države skupaj odločajo o evropskem premogu in jeklu, nobena med njimi ne more izdelovati orožja, ne da bi za to vedele ostale.</w:t>
      </w:r>
    </w:p>
    <w:p w14:paraId="1056313C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</w:rPr>
      </w:pPr>
    </w:p>
    <w:p w14:paraId="55AB82EB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</w:rPr>
      </w:pPr>
      <w:r w:rsidRPr="00EC0196">
        <w:rPr>
          <w:rFonts w:ascii="Times New Roman" w:hAnsi="Times New Roman" w:cs="Times New Roman"/>
          <w:sz w:val="32"/>
          <w:szCs w:val="32"/>
        </w:rPr>
        <w:t xml:space="preserve">Zamisel so podprle Francija, Nemčija, Belgija, Italija, Luksemburg in Nizozemska ter leta 1951 ustanovile Evropsko skupnost za premog in jeklo. Tako se je začela uresničevati </w:t>
      </w:r>
      <w:proofErr w:type="spellStart"/>
      <w:r w:rsidRPr="00EC0196">
        <w:rPr>
          <w:rFonts w:ascii="Times New Roman" w:hAnsi="Times New Roman" w:cs="Times New Roman"/>
          <w:sz w:val="32"/>
          <w:szCs w:val="32"/>
        </w:rPr>
        <w:t>Monnetova</w:t>
      </w:r>
      <w:proofErr w:type="spellEnd"/>
      <w:r w:rsidRPr="00EC0196">
        <w:rPr>
          <w:rFonts w:ascii="Times New Roman" w:hAnsi="Times New Roman" w:cs="Times New Roman"/>
          <w:sz w:val="32"/>
          <w:szCs w:val="32"/>
        </w:rPr>
        <w:t xml:space="preserve"> pobuda, ki je prerasla v današnjo Evropsko unijo.</w:t>
      </w:r>
    </w:p>
    <w:p w14:paraId="2FCA4D16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</w:rPr>
      </w:pPr>
    </w:p>
    <w:p w14:paraId="7EFC050D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  <w:highlight w:val="yellow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 xml:space="preserve">Med seboj se spoštujejo, saj želijo živeti v miru, s svojo tradicijo, jezikom in kulturo. Močnejši pomagajo šibkejšim, skupaj se dogovarjajo o pomembnih stvareh, vodijo skupno blagajno in določajo skupna pravila. </w:t>
      </w:r>
    </w:p>
    <w:p w14:paraId="255ACF8A" w14:textId="77777777" w:rsidR="00AC5558" w:rsidRPr="00EC0196" w:rsidRDefault="00AC5558" w:rsidP="00AC5558">
      <w:pPr>
        <w:rPr>
          <w:rFonts w:ascii="Times New Roman" w:hAnsi="Times New Roman" w:cs="Times New Roman"/>
          <w:sz w:val="32"/>
          <w:szCs w:val="32"/>
        </w:rPr>
      </w:pPr>
      <w:r w:rsidRPr="00EC0196">
        <w:rPr>
          <w:rFonts w:ascii="Times New Roman" w:hAnsi="Times New Roman" w:cs="Times New Roman"/>
          <w:sz w:val="32"/>
          <w:szCs w:val="32"/>
          <w:highlight w:val="yellow"/>
        </w:rPr>
        <w:t>Moto Evropske unije je Združeni v različnosti.</w:t>
      </w:r>
    </w:p>
    <w:bookmarkEnd w:id="0"/>
    <w:p w14:paraId="62E72EE4" w14:textId="77777777" w:rsidR="00910836" w:rsidRDefault="00910836"/>
    <w:sectPr w:rsidR="00910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558"/>
    <w:rsid w:val="00910836"/>
    <w:rsid w:val="00AC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3EF0"/>
  <w15:chartTrackingRefBased/>
  <w15:docId w15:val="{AB9C9CE0-C81D-43D8-B16A-2DEDA825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555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2025-04-14T08:51:00Z</dcterms:created>
  <dcterms:modified xsi:type="dcterms:W3CDTF">2025-04-14T08:52:00Z</dcterms:modified>
</cp:coreProperties>
</file>