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5C0D" w14:textId="6A8F00CF" w:rsidR="002541C1" w:rsidRPr="00B22FBB" w:rsidRDefault="002541C1" w:rsidP="002541C1">
      <w:pPr>
        <w:jc w:val="left"/>
        <w:rPr>
          <w:b/>
          <w:sz w:val="40"/>
          <w:szCs w:val="40"/>
          <w:highlight w:val="yellow"/>
          <w:u w:val="single"/>
          <w:lang w:eastAsia="sl-SI"/>
        </w:rPr>
      </w:pPr>
      <w:r w:rsidRPr="00B22FBB">
        <w:rPr>
          <w:b/>
          <w:sz w:val="40"/>
          <w:szCs w:val="40"/>
          <w:highlight w:val="yellow"/>
          <w:u w:val="single"/>
          <w:lang w:eastAsia="sl-SI"/>
        </w:rPr>
        <w:t>VRSTE POVRŠJA</w:t>
      </w:r>
      <w:r w:rsidR="002F39C4" w:rsidRPr="00B22FBB">
        <w:rPr>
          <w:b/>
          <w:sz w:val="40"/>
          <w:szCs w:val="40"/>
          <w:highlight w:val="yellow"/>
          <w:u w:val="single"/>
          <w:lang w:eastAsia="sl-SI"/>
        </w:rPr>
        <w:t xml:space="preserve"> </w:t>
      </w:r>
    </w:p>
    <w:p w14:paraId="44D52049" w14:textId="77777777" w:rsidR="002541C1" w:rsidRPr="00B22FBB" w:rsidRDefault="002F39C4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Glede na glavni preoblikovalec današnjega izgleda površja imamo več vrst (tipov) površja:</w:t>
      </w:r>
    </w:p>
    <w:p w14:paraId="3F4467E3" w14:textId="77777777"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rečno (fluvialno)</w:t>
      </w:r>
    </w:p>
    <w:p w14:paraId="3E52415D" w14:textId="77777777"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kraško (korozijsko)</w:t>
      </w:r>
    </w:p>
    <w:p w14:paraId="74A254B7" w14:textId="77777777"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ledeniško (glacialno)</w:t>
      </w:r>
    </w:p>
    <w:p w14:paraId="1298D8B5" w14:textId="77777777"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vetrno (eolsko)</w:t>
      </w:r>
    </w:p>
    <w:p w14:paraId="0CBE64B5" w14:textId="0B1EECAE" w:rsidR="00A26124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obrežno (abrazijsko)</w:t>
      </w:r>
    </w:p>
    <w:p w14:paraId="3C6A7CC5" w14:textId="77777777" w:rsidR="004D76B2" w:rsidRPr="004D76B2" w:rsidRDefault="004D76B2" w:rsidP="004D76B2">
      <w:pPr>
        <w:jc w:val="left"/>
        <w:rPr>
          <w:sz w:val="28"/>
          <w:szCs w:val="28"/>
          <w:highlight w:val="yellow"/>
          <w:lang w:eastAsia="sl-SI"/>
        </w:rPr>
      </w:pPr>
    </w:p>
    <w:p w14:paraId="7F2A3C22" w14:textId="67C6C863" w:rsidR="002541C1" w:rsidRPr="00B22FBB" w:rsidRDefault="006816AD" w:rsidP="002541C1">
      <w:pPr>
        <w:jc w:val="left"/>
        <w:rPr>
          <w:sz w:val="32"/>
          <w:szCs w:val="32"/>
          <w:highlight w:val="yellow"/>
        </w:rPr>
      </w:pPr>
      <w:hyperlink r:id="rId5" w:history="1">
        <w:r w:rsidR="002541C1" w:rsidRPr="00B22FBB">
          <w:rPr>
            <w:sz w:val="32"/>
            <w:szCs w:val="32"/>
            <w:highlight w:val="yellow"/>
            <w:u w:val="single"/>
            <w:shd w:val="clear" w:color="auto" w:fill="CCFF99"/>
          </w:rPr>
          <w:t>REČNI RELIEF </w:t>
        </w:r>
      </w:hyperlink>
      <w:r w:rsidR="004D76B2">
        <w:rPr>
          <w:sz w:val="32"/>
          <w:szCs w:val="32"/>
          <w:highlight w:val="yellow"/>
          <w:u w:val="single"/>
          <w:shd w:val="clear" w:color="auto" w:fill="CCFF99"/>
        </w:rPr>
        <w:t>(površje)</w:t>
      </w:r>
    </w:p>
    <w:p w14:paraId="1251D007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Prevladujoč dejavnik nastanka so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tekoče vode</w:t>
      </w:r>
      <w:r w:rsidR="002F39C4"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 xml:space="preserve"> </w:t>
      </w:r>
      <w:r w:rsidR="002F39C4" w:rsidRPr="00B22FBB">
        <w:rPr>
          <w:rStyle w:val="Krepko"/>
          <w:b w:val="0"/>
          <w:color w:val="660000"/>
          <w:sz w:val="28"/>
          <w:szCs w:val="28"/>
          <w:highlight w:val="yellow"/>
          <w:shd w:val="clear" w:color="auto" w:fill="CCFF99"/>
        </w:rPr>
        <w:t>(reke, potoki)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14:paraId="67A650C4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V Sloveniji obsega okoli 2/3 površja. </w:t>
      </w:r>
    </w:p>
    <w:p w14:paraId="72756031" w14:textId="77777777" w:rsidR="002F39C4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Za ta tip reliefa so značilne</w:t>
      </w:r>
      <w:r w:rsidR="002F39C4" w:rsidRPr="00B22FBB">
        <w:rPr>
          <w:sz w:val="28"/>
          <w:szCs w:val="28"/>
          <w:highlight w:val="yellow"/>
          <w:shd w:val="clear" w:color="auto" w:fill="CCFF99"/>
        </w:rPr>
        <w:t>:</w:t>
      </w:r>
    </w:p>
    <w:p w14:paraId="1BF834B5" w14:textId="77777777" w:rsidR="002F39C4" w:rsidRPr="00B22FBB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-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 brzice in slapovi, </w:t>
      </w:r>
    </w:p>
    <w:p w14:paraId="1C0AD5CE" w14:textId="77777777" w:rsidR="002F39C4" w:rsidRPr="00B22FBB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- 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naplavljene ravnine, mokroten svet, </w:t>
      </w:r>
    </w:p>
    <w:p w14:paraId="66B8EF57" w14:textId="77777777" w:rsidR="002F39C4" w:rsidRPr="00B22FBB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- 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rečne terase in </w:t>
      </w:r>
    </w:p>
    <w:p w14:paraId="5FC2BC96" w14:textId="46A9A2F5" w:rsidR="002541C1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- </w:t>
      </w:r>
      <w:r w:rsidR="002541C1" w:rsidRPr="008C455C">
        <w:rPr>
          <w:b/>
          <w:bCs/>
          <w:sz w:val="28"/>
          <w:szCs w:val="28"/>
          <w:highlight w:val="yellow"/>
          <w:shd w:val="clear" w:color="auto" w:fill="CCFF99"/>
        </w:rPr>
        <w:t>več vrst dolin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 ("V" doline, soteske ali kanjoni,</w:t>
      </w:r>
      <w:r w:rsidR="008C455C">
        <w:rPr>
          <w:sz w:val="28"/>
          <w:szCs w:val="28"/>
          <w:highlight w:val="yellow"/>
          <w:shd w:val="clear" w:color="auto" w:fill="CCFF99"/>
        </w:rPr>
        <w:t xml:space="preserve"> terasaste doline, doline z ravnim dnom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). </w:t>
      </w:r>
    </w:p>
    <w:p w14:paraId="674B93C6" w14:textId="59710C3D" w:rsidR="008C455C" w:rsidRDefault="008C455C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60EF5CEB" w14:textId="77777777" w:rsidR="008C455C" w:rsidRPr="00B22FBB" w:rsidRDefault="008C455C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4CC9BA7B" w14:textId="3FC3099F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Rečni relief se je v glavnem oblikoval z rečno </w:t>
      </w:r>
      <w:r w:rsidRPr="006816AD">
        <w:rPr>
          <w:b/>
          <w:bCs/>
          <w:sz w:val="28"/>
          <w:szCs w:val="28"/>
          <w:highlight w:val="yellow"/>
          <w:shd w:val="clear" w:color="auto" w:fill="CCFF99"/>
        </w:rPr>
        <w:t>erozijo</w:t>
      </w:r>
      <w:r w:rsidR="00711BFD" w:rsidRPr="006816AD">
        <w:rPr>
          <w:b/>
          <w:bCs/>
          <w:sz w:val="28"/>
          <w:szCs w:val="28"/>
          <w:highlight w:val="yellow"/>
          <w:shd w:val="clear" w:color="auto" w:fill="CCFF99"/>
        </w:rPr>
        <w:t>*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 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 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in </w:t>
      </w:r>
      <w:r w:rsidRPr="006816AD">
        <w:rPr>
          <w:b/>
          <w:bCs/>
          <w:sz w:val="28"/>
          <w:szCs w:val="28"/>
          <w:highlight w:val="yellow"/>
          <w:shd w:val="clear" w:color="auto" w:fill="CCFF99"/>
        </w:rPr>
        <w:t>akumulacijo</w:t>
      </w:r>
      <w:r w:rsidR="00711BFD" w:rsidRPr="006816AD">
        <w:rPr>
          <w:b/>
          <w:bCs/>
          <w:sz w:val="28"/>
          <w:szCs w:val="28"/>
          <w:highlight w:val="yellow"/>
          <w:shd w:val="clear" w:color="auto" w:fill="CCFF99"/>
        </w:rPr>
        <w:t>**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 </w:t>
      </w:r>
      <w:r w:rsidRPr="00B22FBB">
        <w:rPr>
          <w:sz w:val="28"/>
          <w:szCs w:val="28"/>
          <w:highlight w:val="yellow"/>
          <w:shd w:val="clear" w:color="auto" w:fill="CCFF99"/>
        </w:rPr>
        <w:t>s pomočjo vode v rečnih strugah.</w:t>
      </w:r>
    </w:p>
    <w:p w14:paraId="7203E16A" w14:textId="77777777" w:rsidR="00711BFD" w:rsidRPr="00B22FBB" w:rsidRDefault="00711BFD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*(odnašanje materiala)</w:t>
      </w:r>
    </w:p>
    <w:p w14:paraId="19EB8C75" w14:textId="77777777" w:rsidR="00711BFD" w:rsidRPr="00B22FBB" w:rsidRDefault="00711BFD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**(nanašanje materiala)</w:t>
      </w:r>
    </w:p>
    <w:p w14:paraId="7C781C2C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26DDC29D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247FD9FA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57DA1699" w14:textId="77777777" w:rsidR="002541C1" w:rsidRPr="00B22FBB" w:rsidRDefault="002541C1" w:rsidP="002541C1">
      <w:pPr>
        <w:jc w:val="left"/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KRAŠKI RELIEF</w:t>
      </w:r>
    </w:p>
    <w:p w14:paraId="64A1D00F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Zavzema 1/4 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(25 %) </w:t>
      </w:r>
      <w:r w:rsidRPr="00B22FBB">
        <w:rPr>
          <w:sz w:val="28"/>
          <w:szCs w:val="28"/>
          <w:highlight w:val="yellow"/>
          <w:shd w:val="clear" w:color="auto" w:fill="CCFF99"/>
        </w:rPr>
        <w:t>površja Slovenije.</w:t>
      </w:r>
    </w:p>
    <w:p w14:paraId="2EB7BF8B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 Za njegov nastanek sta pomembna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voda in apnenec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14:paraId="5A3C0725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Glavni dejavnik preoblikovanja površja je </w:t>
      </w:r>
      <w:r w:rsidRPr="00B22FBB">
        <w:rPr>
          <w:b/>
          <w:sz w:val="28"/>
          <w:szCs w:val="28"/>
          <w:highlight w:val="yellow"/>
          <w:shd w:val="clear" w:color="auto" w:fill="CCFF99"/>
        </w:rPr>
        <w:t>kemično preperevanje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14:paraId="4BEAF380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Ločimo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površinske</w:t>
      </w:r>
      <w:r w:rsidRPr="00B22FBB">
        <w:rPr>
          <w:sz w:val="28"/>
          <w:szCs w:val="28"/>
          <w:highlight w:val="yellow"/>
          <w:shd w:val="clear" w:color="auto" w:fill="CCFF99"/>
        </w:rPr>
        <w:t> in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podzemne kraške oblike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, izmed katerih so najpogostejši: kraška polja, vrtače, škraplje, kapniki, ponori, brezna in kraške jame. </w:t>
      </w:r>
    </w:p>
    <w:p w14:paraId="0F8C6645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Z jamarstvom se ukvarja 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veda 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speleologija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14:paraId="183C26B5" w14:textId="77777777" w:rsidR="00711BFD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Slovenski matični Kras je šolski primer krasa in je najznačilnejši svetovni kras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>.</w:t>
      </w:r>
    </w:p>
    <w:p w14:paraId="56A5A5B9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Po slovenskem Krasu se podobna pokrajina kjerkoli na svetu imenuje kras.</w:t>
      </w:r>
    </w:p>
    <w:p w14:paraId="2BD39E59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V Postojni imamo znanstveno ustanovo Inštitut za proučevanje krasa.</w:t>
      </w:r>
    </w:p>
    <w:p w14:paraId="706E84A3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5AE345EB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5BFE2701" w14:textId="77777777" w:rsidR="002541C1" w:rsidRPr="00B22FBB" w:rsidRDefault="002541C1" w:rsidP="002541C1">
      <w:pPr>
        <w:jc w:val="left"/>
        <w:rPr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LEDENIŠKI RELIEF</w:t>
      </w:r>
      <w:r w:rsidRPr="00B22FBB">
        <w:rPr>
          <w:sz w:val="32"/>
          <w:szCs w:val="32"/>
          <w:highlight w:val="yellow"/>
          <w:u w:val="single"/>
          <w:shd w:val="clear" w:color="auto" w:fill="CCFF99"/>
        </w:rPr>
        <w:t> </w:t>
      </w:r>
    </w:p>
    <w:p w14:paraId="402B3B03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 xml:space="preserve">Je značilen za naš alpski svet. </w:t>
      </w:r>
    </w:p>
    <w:p w14:paraId="5583C046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 xml:space="preserve">Glavni preoblikovalec sta: </w:t>
      </w:r>
    </w:p>
    <w:p w14:paraId="3A7423A2" w14:textId="77777777" w:rsidR="00A26124" w:rsidRPr="00B22FBB" w:rsidRDefault="00A26124" w:rsidP="00A26124">
      <w:pPr>
        <w:pStyle w:val="Odstavekseznama"/>
        <w:numPr>
          <w:ilvl w:val="0"/>
          <w:numId w:val="28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 xml:space="preserve">drsenje ledu (ledeniki) </w:t>
      </w:r>
    </w:p>
    <w:p w14:paraId="1487CE67" w14:textId="77777777" w:rsidR="00A26124" w:rsidRPr="00B22FBB" w:rsidRDefault="00A26124" w:rsidP="00A26124">
      <w:pPr>
        <w:pStyle w:val="Odstavekseznama"/>
        <w:numPr>
          <w:ilvl w:val="0"/>
          <w:numId w:val="28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teža ledu (Antarktika).</w:t>
      </w:r>
    </w:p>
    <w:p w14:paraId="39060303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Izmed reliefnih oblik so najznačilnejše ledeniško preoblikovane doline, krnice, obvisele doline, ledeniška jezera, priostreni vrhovi in nasipi ledeniških moren (grobelj).</w:t>
      </w:r>
    </w:p>
    <w:p w14:paraId="36AE4968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Če bi se stalila vsa ledena masa Antarktike, bi se morska gladina dvignila na vsem svetu za okoli 60 m.</w:t>
      </w:r>
    </w:p>
    <w:p w14:paraId="5742E0EA" w14:textId="77777777"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Na Zemlji se vsakih 200 - 250 milijonov let pojavljajo </w:t>
      </w:r>
      <w:hyperlink r:id="rId6" w:history="1">
        <w:r w:rsidRPr="00B22FBB">
          <w:rPr>
            <w:sz w:val="28"/>
            <w:szCs w:val="28"/>
            <w:highlight w:val="yellow"/>
            <w:u w:val="single"/>
            <w:lang w:eastAsia="sl-SI"/>
          </w:rPr>
          <w:t>ledene dobe</w:t>
        </w:r>
      </w:hyperlink>
      <w:r w:rsidRPr="00B22FBB">
        <w:rPr>
          <w:sz w:val="28"/>
          <w:szCs w:val="28"/>
          <w:highlight w:val="yellow"/>
          <w:lang w:eastAsia="sl-SI"/>
        </w:rPr>
        <w:t> z ohladitvami in poledenitvami.</w:t>
      </w:r>
    </w:p>
    <w:p w14:paraId="3BBB4B72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</w:p>
    <w:p w14:paraId="1B4A3779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</w:p>
    <w:p w14:paraId="093ED562" w14:textId="77777777"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</w:p>
    <w:p w14:paraId="4A8CBB76" w14:textId="77777777" w:rsidR="00A26124" w:rsidRPr="00B22FBB" w:rsidRDefault="00A26124" w:rsidP="00A26124">
      <w:pPr>
        <w:jc w:val="left"/>
        <w:rPr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OBREŽNI RELIEF</w:t>
      </w:r>
      <w:r w:rsidRPr="00B22FBB">
        <w:rPr>
          <w:sz w:val="32"/>
          <w:szCs w:val="32"/>
          <w:highlight w:val="yellow"/>
          <w:u w:val="single"/>
          <w:shd w:val="clear" w:color="auto" w:fill="CCFF99"/>
        </w:rPr>
        <w:t> </w:t>
      </w:r>
    </w:p>
    <w:p w14:paraId="140073D0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Ob morskih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obalah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 nastane značilno površje, ki so ga oblikovali morski valovi in tokovi, plimovanje in veter. </w:t>
      </w:r>
    </w:p>
    <w:p w14:paraId="7067B326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Nastajajo erozijski (klifi) in akumulacijski pojavi (peščene sipine). </w:t>
      </w:r>
    </w:p>
    <w:p w14:paraId="5550A8AC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Na 47 km dolgi slovenski obali so se oblikovale nasute položne obale (ob reki Rižani, Dragonji) ter klifi (ob strmih flišnih pobočjih - Strunjan, Piran). </w:t>
      </w:r>
    </w:p>
    <w:p w14:paraId="1263AFAB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Poznamo različne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tipe obal </w:t>
      </w:r>
      <w:r w:rsidRPr="00B22FBB">
        <w:rPr>
          <w:sz w:val="28"/>
          <w:szCs w:val="28"/>
          <w:highlight w:val="yellow"/>
          <w:shd w:val="clear" w:color="auto" w:fill="CCFF99"/>
        </w:rPr>
        <w:t>- dalmatinski tip (podolžni), fjordski tip, deltasti in lagunski tip.</w:t>
      </w:r>
    </w:p>
    <w:p w14:paraId="1556FD27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453A8654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71401117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</w:p>
    <w:p w14:paraId="41DC919F" w14:textId="77777777" w:rsidR="00A26124" w:rsidRPr="00B22FBB" w:rsidRDefault="00A26124" w:rsidP="00A26124">
      <w:pPr>
        <w:jc w:val="left"/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VETRNI RELIEF</w:t>
      </w:r>
    </w:p>
    <w:p w14:paraId="45CB5AC0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Je tipičen za suha in polsuha podnebna območja, priobalni svet ter območja, ki so izpostavljena močnemu delovanju vetrov. </w:t>
      </w:r>
    </w:p>
    <w:p w14:paraId="2565575C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Z odpihovanjem (deflacijo) in vetrno erozijo nastajajo različni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tipi puščav 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- peščene, kamnite, skalnate. </w:t>
      </w:r>
    </w:p>
    <w:p w14:paraId="3BD53592" w14:textId="77777777"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Veter razpihuje tudi pesek na priobalnih morskih in jezerskih območjih več km v notranjost in ustvarja sipine. </w:t>
      </w:r>
    </w:p>
    <w:p w14:paraId="7D74F103" w14:textId="77777777" w:rsidR="00A26124" w:rsidRPr="002541C1" w:rsidRDefault="00A26124" w:rsidP="00A26124">
      <w:pPr>
        <w:jc w:val="left"/>
        <w:rPr>
          <w:b/>
          <w:bCs/>
          <w:color w:val="660000"/>
          <w:sz w:val="28"/>
          <w:szCs w:val="28"/>
          <w:shd w:val="clear" w:color="auto" w:fill="CCFF99"/>
        </w:rPr>
      </w:pP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Priobalne sipine 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se pojavljajo zlasti ob nizkih obalah, ki so močneje izpostavljene vetru (obale Francije, Nizozemske, Danske </w:t>
      </w:r>
      <w:proofErr w:type="spellStart"/>
      <w:r w:rsidRPr="00B22FBB">
        <w:rPr>
          <w:sz w:val="28"/>
          <w:szCs w:val="28"/>
          <w:highlight w:val="yellow"/>
          <w:shd w:val="clear" w:color="auto" w:fill="CCFF99"/>
        </w:rPr>
        <w:t>idr</w:t>
      </w:r>
      <w:proofErr w:type="spellEnd"/>
      <w:r w:rsidRPr="00B22FBB">
        <w:rPr>
          <w:sz w:val="28"/>
          <w:szCs w:val="28"/>
          <w:highlight w:val="yellow"/>
          <w:shd w:val="clear" w:color="auto" w:fill="CCFF99"/>
        </w:rPr>
        <w:t>). Vetrni nanos je tudi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puhlica</w:t>
      </w:r>
      <w:r w:rsidRPr="00B22FBB">
        <w:rPr>
          <w:sz w:val="28"/>
          <w:szCs w:val="28"/>
          <w:highlight w:val="yellow"/>
          <w:shd w:val="clear" w:color="auto" w:fill="CCFF99"/>
        </w:rPr>
        <w:t>, zračna drobnozrnata usedlina, ki prepereva v najbolj rodovitne prsti.</w:t>
      </w:r>
    </w:p>
    <w:p w14:paraId="0A4EEB2A" w14:textId="77777777" w:rsidR="00A26124" w:rsidRPr="002541C1" w:rsidRDefault="00A26124" w:rsidP="002541C1">
      <w:pPr>
        <w:jc w:val="left"/>
        <w:rPr>
          <w:sz w:val="28"/>
          <w:szCs w:val="28"/>
          <w:lang w:eastAsia="sl-SI"/>
        </w:rPr>
      </w:pPr>
    </w:p>
    <w:p w14:paraId="10A07377" w14:textId="77777777" w:rsidR="002541C1" w:rsidRPr="002541C1" w:rsidRDefault="002541C1" w:rsidP="002541C1">
      <w:pPr>
        <w:jc w:val="left"/>
        <w:rPr>
          <w:sz w:val="28"/>
          <w:szCs w:val="28"/>
          <w:lang w:eastAsia="sl-SI"/>
        </w:rPr>
      </w:pPr>
    </w:p>
    <w:sectPr w:rsidR="002541C1" w:rsidRPr="0025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F05576"/>
    <w:multiLevelType w:val="hybridMultilevel"/>
    <w:tmpl w:val="95CC1BD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66581C"/>
    <w:multiLevelType w:val="hybridMultilevel"/>
    <w:tmpl w:val="5E4C125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5"/>
  </w:num>
  <w:num w:numId="24">
    <w:abstractNumId w:val="3"/>
  </w:num>
  <w:num w:numId="25">
    <w:abstractNumId w:val="0"/>
  </w:num>
  <w:num w:numId="26">
    <w:abstractNumId w:val="0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C1"/>
    <w:rsid w:val="000176A3"/>
    <w:rsid w:val="000A6360"/>
    <w:rsid w:val="000B1841"/>
    <w:rsid w:val="000C18DF"/>
    <w:rsid w:val="002541C1"/>
    <w:rsid w:val="002F39C4"/>
    <w:rsid w:val="003A0BD6"/>
    <w:rsid w:val="00412BA4"/>
    <w:rsid w:val="0041420D"/>
    <w:rsid w:val="004B7FDB"/>
    <w:rsid w:val="004D76B2"/>
    <w:rsid w:val="00504C60"/>
    <w:rsid w:val="006816AD"/>
    <w:rsid w:val="00711BFD"/>
    <w:rsid w:val="007D52CE"/>
    <w:rsid w:val="008C455C"/>
    <w:rsid w:val="00A26124"/>
    <w:rsid w:val="00B0480E"/>
    <w:rsid w:val="00B22FBB"/>
    <w:rsid w:val="00B276D9"/>
    <w:rsid w:val="00BA2CDE"/>
    <w:rsid w:val="00DD3E09"/>
    <w:rsid w:val="00DE0896"/>
    <w:rsid w:val="00F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E5C6"/>
  <w15:chartTrackingRefBased/>
  <w15:docId w15:val="{D19D4155-1A9B-4954-B1B8-FE63C94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semiHidden/>
    <w:unhideWhenUsed/>
    <w:rsid w:val="002541C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4os.ce.edus.si/gradiva/geo/geomorfologija/ledene-dobe.htm" TargetMode="External"/><Relationship Id="rId5" Type="http://schemas.openxmlformats.org/officeDocument/2006/relationships/hyperlink" Target="http://www.facka.si/gradiva/geo/relief/recni-re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2024-10-01T07:34:00Z</dcterms:created>
  <dcterms:modified xsi:type="dcterms:W3CDTF">2024-10-01T07:34:00Z</dcterms:modified>
</cp:coreProperties>
</file>